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2809A64C" w:rsidR="00350F04" w:rsidRPr="00813C43" w:rsidRDefault="00350F04" w:rsidP="0096426E">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11CC85C0" w:rsidR="00350F04" w:rsidRDefault="00350F04" w:rsidP="0096426E">
      <w:pPr>
        <w:spacing w:line="260" w:lineRule="exact"/>
        <w:jc w:val="both"/>
        <w:rPr>
          <w:rFonts w:ascii="Arial" w:hAnsi="Arial" w:cs="Arial"/>
          <w:b/>
        </w:rPr>
      </w:pPr>
    </w:p>
    <w:p w14:paraId="6E33D7C9" w14:textId="77777777" w:rsidR="0096426E" w:rsidRPr="00813C43" w:rsidRDefault="0096426E" w:rsidP="0096426E">
      <w:pPr>
        <w:spacing w:line="260" w:lineRule="exact"/>
        <w:jc w:val="both"/>
        <w:rPr>
          <w:rFonts w:ascii="Arial" w:hAnsi="Arial" w:cs="Arial"/>
          <w:b/>
        </w:rPr>
      </w:pPr>
    </w:p>
    <w:p w14:paraId="1264268A" w14:textId="0C54884A" w:rsidR="00350F04" w:rsidRPr="00813C43" w:rsidRDefault="00350F04" w:rsidP="0096426E">
      <w:pPr>
        <w:pStyle w:val="Naslov2"/>
        <w:numPr>
          <w:ilvl w:val="0"/>
          <w:numId w:val="4"/>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96426E">
      <w:pPr>
        <w:spacing w:line="260" w:lineRule="exact"/>
        <w:ind w:left="360"/>
        <w:jc w:val="both"/>
        <w:rPr>
          <w:rFonts w:ascii="Arial" w:hAnsi="Arial" w:cs="Arial"/>
          <w:b/>
          <w:sz w:val="20"/>
          <w:szCs w:val="20"/>
        </w:rPr>
      </w:pPr>
    </w:p>
    <w:p w14:paraId="123B4D26" w14:textId="77777777" w:rsidR="00232BAD" w:rsidRPr="00F51404" w:rsidRDefault="00232BAD" w:rsidP="00232BAD">
      <w:pPr>
        <w:spacing w:line="260" w:lineRule="exact"/>
        <w:ind w:left="1418" w:hanging="1418"/>
        <w:jc w:val="both"/>
        <w:rPr>
          <w:rFonts w:ascii="Arial" w:hAnsi="Arial" w:cs="Arial"/>
          <w:sz w:val="20"/>
          <w:szCs w:val="20"/>
        </w:rPr>
      </w:pPr>
      <w:r w:rsidRPr="00F51404">
        <w:rPr>
          <w:rFonts w:ascii="Arial" w:hAnsi="Arial" w:cs="Arial"/>
          <w:snapToGrid w:val="0"/>
          <w:color w:val="000000"/>
          <w:sz w:val="20"/>
          <w:szCs w:val="20"/>
        </w:rPr>
        <w:t>Predmet javnega naročila je</w:t>
      </w:r>
      <w:r w:rsidRPr="00F51404">
        <w:rPr>
          <w:rFonts w:ascii="Arial" w:hAnsi="Arial" w:cs="Arial"/>
          <w:sz w:val="20"/>
          <w:szCs w:val="20"/>
        </w:rPr>
        <w:t xml:space="preserve"> </w:t>
      </w:r>
      <w:r w:rsidRPr="00F51404">
        <w:rPr>
          <w:rFonts w:ascii="Arial" w:hAnsi="Arial" w:cs="Arial"/>
          <w:b/>
          <w:sz w:val="20"/>
          <w:szCs w:val="20"/>
        </w:rPr>
        <w:t>servisiranje termovizijskih sistemov</w:t>
      </w:r>
      <w:r w:rsidRPr="00F51404">
        <w:rPr>
          <w:rFonts w:ascii="Arial" w:hAnsi="Arial" w:cs="Arial"/>
          <w:sz w:val="20"/>
          <w:szCs w:val="20"/>
        </w:rPr>
        <w:t xml:space="preserve">, ki obsega naslednje sklope: </w:t>
      </w:r>
    </w:p>
    <w:p w14:paraId="080B7211" w14:textId="77777777" w:rsidR="00232BAD" w:rsidRPr="00F51404" w:rsidRDefault="00232BAD" w:rsidP="00232BAD">
      <w:pPr>
        <w:spacing w:line="260" w:lineRule="exact"/>
        <w:jc w:val="both"/>
        <w:rPr>
          <w:rFonts w:ascii="Arial" w:hAnsi="Arial" w:cs="Arial"/>
          <w:sz w:val="20"/>
          <w:szCs w:val="20"/>
        </w:rPr>
      </w:pPr>
      <w:r w:rsidRPr="00F51404">
        <w:rPr>
          <w:rFonts w:ascii="Arial" w:hAnsi="Arial" w:cs="Arial"/>
          <w:sz w:val="20"/>
          <w:szCs w:val="20"/>
        </w:rPr>
        <w:tab/>
      </w:r>
    </w:p>
    <w:p w14:paraId="3A239FB0" w14:textId="7600BA33" w:rsidR="00232BAD" w:rsidRPr="00F51404" w:rsidRDefault="00232BAD" w:rsidP="00232BAD">
      <w:pPr>
        <w:spacing w:line="260" w:lineRule="exact"/>
        <w:jc w:val="both"/>
        <w:rPr>
          <w:rFonts w:ascii="Arial" w:hAnsi="Arial" w:cs="Arial"/>
          <w:sz w:val="20"/>
          <w:szCs w:val="20"/>
          <w:lang w:eastAsia="en-US"/>
        </w:rPr>
      </w:pPr>
      <w:r w:rsidRPr="00F51404">
        <w:rPr>
          <w:rFonts w:ascii="Arial" w:hAnsi="Arial" w:cs="Arial"/>
          <w:sz w:val="20"/>
          <w:szCs w:val="20"/>
          <w:lang w:eastAsia="en-US"/>
        </w:rPr>
        <w:t xml:space="preserve">Sklop 1: </w:t>
      </w:r>
      <w:r w:rsidR="00D512A7">
        <w:rPr>
          <w:rFonts w:ascii="Arial" w:hAnsi="Arial" w:cs="Arial"/>
          <w:sz w:val="20"/>
          <w:szCs w:val="20"/>
          <w:lang w:eastAsia="en-US"/>
        </w:rPr>
        <w:t>S</w:t>
      </w:r>
      <w:r w:rsidRPr="00F51404">
        <w:rPr>
          <w:rFonts w:ascii="Arial" w:hAnsi="Arial" w:cs="Arial"/>
          <w:sz w:val="20"/>
          <w:szCs w:val="20"/>
          <w:lang w:eastAsia="en-US"/>
        </w:rPr>
        <w:t>ervisiranje mobilnih termovizijskih sistemov,</w:t>
      </w:r>
    </w:p>
    <w:p w14:paraId="03B1EE8B" w14:textId="795FE49B" w:rsidR="00232BAD" w:rsidRPr="00F51404" w:rsidRDefault="00232BAD" w:rsidP="00232BAD">
      <w:pPr>
        <w:spacing w:line="260" w:lineRule="exact"/>
        <w:jc w:val="both"/>
        <w:rPr>
          <w:rFonts w:ascii="Arial" w:hAnsi="Arial" w:cs="Arial"/>
          <w:sz w:val="20"/>
          <w:szCs w:val="20"/>
          <w:lang w:eastAsia="en-US"/>
        </w:rPr>
      </w:pPr>
      <w:r w:rsidRPr="00F51404">
        <w:rPr>
          <w:rFonts w:ascii="Arial" w:hAnsi="Arial" w:cs="Arial"/>
          <w:sz w:val="20"/>
          <w:szCs w:val="20"/>
          <w:lang w:eastAsia="en-US"/>
        </w:rPr>
        <w:t xml:space="preserve">Sklop 2: </w:t>
      </w:r>
      <w:r w:rsidR="00D512A7">
        <w:rPr>
          <w:rFonts w:ascii="Arial" w:hAnsi="Arial" w:cs="Arial"/>
          <w:sz w:val="20"/>
          <w:szCs w:val="20"/>
          <w:lang w:eastAsia="en-US"/>
        </w:rPr>
        <w:t>S</w:t>
      </w:r>
      <w:r w:rsidRPr="00F51404">
        <w:rPr>
          <w:rFonts w:ascii="Arial" w:hAnsi="Arial" w:cs="Arial"/>
          <w:sz w:val="20"/>
          <w:szCs w:val="20"/>
          <w:lang w:eastAsia="en-US"/>
        </w:rPr>
        <w:t>ervisiranje stacionarnih</w:t>
      </w:r>
      <w:r>
        <w:rPr>
          <w:rFonts w:ascii="Arial" w:hAnsi="Arial" w:cs="Arial"/>
          <w:sz w:val="20"/>
          <w:szCs w:val="20"/>
          <w:lang w:eastAsia="en-US"/>
        </w:rPr>
        <w:t xml:space="preserve"> termovizijskih</w:t>
      </w:r>
      <w:r w:rsidRPr="00F51404">
        <w:rPr>
          <w:rFonts w:ascii="Arial" w:hAnsi="Arial" w:cs="Arial"/>
          <w:sz w:val="20"/>
          <w:szCs w:val="20"/>
          <w:lang w:eastAsia="en-US"/>
        </w:rPr>
        <w:t xml:space="preserve"> sistemov,</w:t>
      </w:r>
    </w:p>
    <w:p w14:paraId="5C190889" w14:textId="0B752A10" w:rsidR="00232BAD" w:rsidRPr="00F51404" w:rsidRDefault="00232BAD" w:rsidP="00232BAD">
      <w:pPr>
        <w:spacing w:line="260" w:lineRule="exact"/>
        <w:jc w:val="both"/>
        <w:rPr>
          <w:rFonts w:ascii="Arial" w:hAnsi="Arial" w:cs="Arial"/>
          <w:sz w:val="20"/>
          <w:szCs w:val="20"/>
          <w:lang w:eastAsia="en-US"/>
        </w:rPr>
      </w:pPr>
      <w:r w:rsidRPr="00F51404">
        <w:rPr>
          <w:rFonts w:ascii="Arial" w:hAnsi="Arial" w:cs="Arial"/>
          <w:sz w:val="20"/>
          <w:szCs w:val="20"/>
          <w:lang w:eastAsia="en-US"/>
        </w:rPr>
        <w:t xml:space="preserve">Sklop 3: </w:t>
      </w:r>
      <w:r w:rsidR="00D512A7">
        <w:rPr>
          <w:rFonts w:ascii="Arial" w:hAnsi="Arial" w:cs="Arial"/>
          <w:sz w:val="20"/>
          <w:szCs w:val="20"/>
          <w:lang w:eastAsia="en-US"/>
        </w:rPr>
        <w:t>S</w:t>
      </w:r>
      <w:r w:rsidRPr="00F51404">
        <w:rPr>
          <w:rFonts w:ascii="Arial" w:hAnsi="Arial" w:cs="Arial"/>
          <w:sz w:val="20"/>
          <w:szCs w:val="20"/>
          <w:lang w:eastAsia="en-US"/>
        </w:rPr>
        <w:t>ervisiranje ročnih termovizijskih sistemov,</w:t>
      </w:r>
    </w:p>
    <w:p w14:paraId="476958E5" w14:textId="77777777" w:rsidR="00232BAD" w:rsidRPr="00F51404" w:rsidRDefault="00232BAD" w:rsidP="00232BAD">
      <w:pPr>
        <w:spacing w:line="260" w:lineRule="exact"/>
        <w:jc w:val="both"/>
        <w:rPr>
          <w:rFonts w:ascii="Arial" w:hAnsi="Arial" w:cs="Arial"/>
          <w:sz w:val="20"/>
          <w:szCs w:val="20"/>
          <w:lang w:eastAsia="en-US"/>
        </w:rPr>
      </w:pPr>
      <w:r w:rsidRPr="00F51404">
        <w:rPr>
          <w:rFonts w:ascii="Arial" w:hAnsi="Arial" w:cs="Arial"/>
          <w:sz w:val="20"/>
          <w:szCs w:val="20"/>
          <w:lang w:eastAsia="en-US"/>
        </w:rPr>
        <w:t xml:space="preserve">(v nadaljevanju: </w:t>
      </w:r>
      <w:r>
        <w:rPr>
          <w:rFonts w:ascii="Arial" w:hAnsi="Arial" w:cs="Arial"/>
          <w:sz w:val="20"/>
          <w:szCs w:val="20"/>
          <w:lang w:eastAsia="en-US"/>
        </w:rPr>
        <w:t>termovizijski sistemi</w:t>
      </w:r>
      <w:r w:rsidRPr="00F51404">
        <w:rPr>
          <w:rFonts w:ascii="Arial" w:hAnsi="Arial" w:cs="Arial"/>
          <w:sz w:val="20"/>
          <w:szCs w:val="20"/>
          <w:lang w:eastAsia="en-US"/>
        </w:rPr>
        <w:t>).</w:t>
      </w:r>
    </w:p>
    <w:p w14:paraId="09133F64" w14:textId="77777777" w:rsidR="00916AD5" w:rsidRPr="00916AD5" w:rsidRDefault="00916AD5" w:rsidP="00916AD5">
      <w:pPr>
        <w:spacing w:line="260" w:lineRule="exact"/>
        <w:jc w:val="both"/>
        <w:rPr>
          <w:rFonts w:ascii="Arial" w:eastAsia="Calibri" w:hAnsi="Arial" w:cs="Arial"/>
          <w:sz w:val="20"/>
          <w:szCs w:val="20"/>
          <w:lang w:eastAsia="en-US"/>
        </w:rPr>
      </w:pPr>
    </w:p>
    <w:p w14:paraId="42738B3C" w14:textId="6B1EF745" w:rsidR="00916AD5" w:rsidRDefault="00C112A0" w:rsidP="00916AD5">
      <w:pPr>
        <w:widowControl w:val="0"/>
        <w:spacing w:line="260" w:lineRule="exact"/>
        <w:jc w:val="both"/>
        <w:rPr>
          <w:rFonts w:ascii="Arial" w:hAnsi="Arial" w:cs="Arial"/>
          <w:sz w:val="20"/>
          <w:szCs w:val="20"/>
        </w:rPr>
      </w:pPr>
      <w:r>
        <w:rPr>
          <w:rFonts w:ascii="Arial" w:hAnsi="Arial" w:cs="Arial"/>
          <w:sz w:val="20"/>
          <w:szCs w:val="20"/>
        </w:rPr>
        <w:t>Ponudnik</w:t>
      </w:r>
      <w:r w:rsidR="00916AD5" w:rsidRPr="00916AD5">
        <w:rPr>
          <w:rFonts w:ascii="Arial" w:hAnsi="Arial" w:cs="Arial"/>
          <w:sz w:val="20"/>
          <w:szCs w:val="20"/>
        </w:rPr>
        <w:t xml:space="preserve"> jamči, da predmet dobave ne vsebuje škodljive ali kakršnekoli druge programske opreme (</w:t>
      </w:r>
      <w:proofErr w:type="spellStart"/>
      <w:r w:rsidR="00916AD5" w:rsidRPr="00916AD5">
        <w:rPr>
          <w:rFonts w:ascii="Arial" w:hAnsi="Arial" w:cs="Arial"/>
          <w:sz w:val="20"/>
          <w:szCs w:val="20"/>
        </w:rPr>
        <w:t>Malware</w:t>
      </w:r>
      <w:proofErr w:type="spellEnd"/>
      <w:r w:rsidR="00916AD5" w:rsidRPr="00916AD5">
        <w:rPr>
          <w:rFonts w:ascii="Arial" w:hAnsi="Arial" w:cs="Arial"/>
          <w:sz w:val="20"/>
          <w:szCs w:val="20"/>
        </w:rPr>
        <w:t>), ki bi lahko škodovala naročniku.</w:t>
      </w:r>
    </w:p>
    <w:p w14:paraId="1E00F2E0" w14:textId="257248ED" w:rsidR="007A4F62" w:rsidRDefault="007A4F62" w:rsidP="00916AD5">
      <w:pPr>
        <w:widowControl w:val="0"/>
        <w:spacing w:line="260" w:lineRule="exact"/>
        <w:jc w:val="both"/>
        <w:rPr>
          <w:rFonts w:ascii="Arial" w:hAnsi="Arial" w:cs="Arial"/>
          <w:sz w:val="20"/>
          <w:szCs w:val="20"/>
        </w:rPr>
      </w:pPr>
    </w:p>
    <w:p w14:paraId="7981F148" w14:textId="77777777" w:rsidR="007A4F62" w:rsidRPr="00F51404" w:rsidRDefault="007A4F62" w:rsidP="007A4F62">
      <w:pPr>
        <w:numPr>
          <w:ilvl w:val="0"/>
          <w:numId w:val="4"/>
        </w:numPr>
        <w:spacing w:line="260" w:lineRule="exact"/>
        <w:ind w:left="426"/>
        <w:jc w:val="both"/>
        <w:rPr>
          <w:rFonts w:ascii="Arial" w:hAnsi="Arial" w:cs="Arial"/>
          <w:sz w:val="20"/>
          <w:szCs w:val="20"/>
        </w:rPr>
      </w:pPr>
      <w:r w:rsidRPr="00F51404">
        <w:rPr>
          <w:rFonts w:ascii="Arial" w:hAnsi="Arial" w:cs="Arial"/>
          <w:b/>
          <w:sz w:val="20"/>
          <w:szCs w:val="20"/>
        </w:rPr>
        <w:t>OBSEG JAVNEGA NAROČILA</w:t>
      </w:r>
    </w:p>
    <w:p w14:paraId="2C6485DD" w14:textId="77777777" w:rsidR="007A4F62" w:rsidRPr="00916AD5" w:rsidRDefault="007A4F62" w:rsidP="00916AD5">
      <w:pPr>
        <w:widowControl w:val="0"/>
        <w:spacing w:line="260" w:lineRule="exact"/>
        <w:jc w:val="both"/>
        <w:rPr>
          <w:rFonts w:ascii="Arial" w:hAnsi="Arial" w:cs="Arial"/>
          <w:sz w:val="20"/>
          <w:szCs w:val="20"/>
        </w:rPr>
      </w:pPr>
    </w:p>
    <w:p w14:paraId="26322FE3" w14:textId="77777777" w:rsidR="00232BAD" w:rsidRPr="00F51404" w:rsidRDefault="00232BAD" w:rsidP="00232BAD">
      <w:pPr>
        <w:spacing w:line="260" w:lineRule="exact"/>
        <w:jc w:val="both"/>
        <w:rPr>
          <w:rFonts w:ascii="Arial" w:hAnsi="Arial" w:cs="Arial"/>
          <w:sz w:val="20"/>
          <w:szCs w:val="20"/>
        </w:rPr>
      </w:pPr>
      <w:r w:rsidRPr="00F51404">
        <w:rPr>
          <w:rFonts w:ascii="Arial" w:hAnsi="Arial" w:cs="Arial"/>
          <w:sz w:val="20"/>
          <w:szCs w:val="20"/>
        </w:rPr>
        <w:t xml:space="preserve">Storitev zajema redne </w:t>
      </w:r>
      <w:r w:rsidRPr="00F51404">
        <w:rPr>
          <w:rFonts w:ascii="Arial" w:hAnsi="Arial" w:cs="Arial"/>
          <w:i/>
          <w:sz w:val="20"/>
          <w:szCs w:val="20"/>
        </w:rPr>
        <w:t>/ne velja za sklop 3/</w:t>
      </w:r>
      <w:r w:rsidRPr="00F51404">
        <w:rPr>
          <w:rFonts w:ascii="Arial" w:hAnsi="Arial" w:cs="Arial"/>
          <w:sz w:val="20"/>
          <w:szCs w:val="20"/>
        </w:rPr>
        <w:t xml:space="preserve"> in izredne servise na strojni in programski opremi termovizijskih sistemov, dobavo originalnih nadomestnih delov</w:t>
      </w:r>
      <w:r>
        <w:rPr>
          <w:rFonts w:ascii="Arial" w:hAnsi="Arial" w:cs="Arial"/>
          <w:sz w:val="20"/>
          <w:szCs w:val="20"/>
        </w:rPr>
        <w:t xml:space="preserve"> in potrošnega materiala</w:t>
      </w:r>
      <w:r w:rsidRPr="00F51404">
        <w:rPr>
          <w:rFonts w:ascii="Arial" w:hAnsi="Arial" w:cs="Arial"/>
          <w:sz w:val="20"/>
          <w:szCs w:val="20"/>
        </w:rPr>
        <w:t xml:space="preserve"> ter zagotavljanje tehnične pomoči naročniku.</w:t>
      </w:r>
    </w:p>
    <w:p w14:paraId="6E63DD85" w14:textId="77777777" w:rsidR="00232BAD" w:rsidRPr="00F51404" w:rsidRDefault="00232BAD" w:rsidP="00232BAD">
      <w:pPr>
        <w:spacing w:line="260" w:lineRule="exact"/>
        <w:jc w:val="both"/>
        <w:rPr>
          <w:rFonts w:ascii="Arial" w:hAnsi="Arial" w:cs="Arial"/>
          <w:sz w:val="20"/>
          <w:szCs w:val="20"/>
        </w:rPr>
      </w:pPr>
    </w:p>
    <w:p w14:paraId="08363127" w14:textId="77777777" w:rsidR="00232BAD" w:rsidRPr="00F51404" w:rsidRDefault="00232BAD" w:rsidP="00232BAD">
      <w:pPr>
        <w:spacing w:line="260" w:lineRule="exact"/>
        <w:jc w:val="both"/>
        <w:rPr>
          <w:rFonts w:ascii="Arial" w:hAnsi="Arial" w:cs="Arial"/>
          <w:sz w:val="20"/>
          <w:szCs w:val="20"/>
          <w:u w:val="single"/>
        </w:rPr>
      </w:pPr>
      <w:r w:rsidRPr="00F51404">
        <w:rPr>
          <w:rFonts w:ascii="Arial" w:hAnsi="Arial" w:cs="Arial"/>
          <w:sz w:val="20"/>
          <w:szCs w:val="20"/>
          <w:u w:val="single"/>
        </w:rPr>
        <w:t xml:space="preserve">Sklop 1: </w:t>
      </w:r>
      <w:r w:rsidRPr="00F51404">
        <w:rPr>
          <w:rFonts w:ascii="Arial" w:hAnsi="Arial" w:cs="Arial"/>
          <w:sz w:val="20"/>
          <w:szCs w:val="20"/>
          <w:u w:val="single"/>
          <w:lang w:eastAsia="en-US"/>
        </w:rPr>
        <w:t>servisiranje mobilnih termovizijskih sistemov</w:t>
      </w:r>
    </w:p>
    <w:p w14:paraId="22086622" w14:textId="77777777" w:rsidR="00232BAD" w:rsidRDefault="00232BAD" w:rsidP="00232BAD">
      <w:pPr>
        <w:spacing w:line="260" w:lineRule="exact"/>
        <w:jc w:val="both"/>
        <w:rPr>
          <w:rFonts w:ascii="Arial" w:hAnsi="Arial" w:cs="Arial"/>
          <w:sz w:val="20"/>
          <w:szCs w:val="20"/>
        </w:rPr>
      </w:pPr>
      <w:r w:rsidRPr="00FB052C">
        <w:rPr>
          <w:rFonts w:ascii="Arial" w:hAnsi="Arial" w:cs="Arial"/>
          <w:sz w:val="20"/>
          <w:szCs w:val="20"/>
        </w:rPr>
        <w:t xml:space="preserve">Predmet je servisiranje </w:t>
      </w:r>
      <w:r>
        <w:rPr>
          <w:rFonts w:ascii="Arial" w:hAnsi="Arial" w:cs="Arial"/>
          <w:sz w:val="20"/>
          <w:szCs w:val="20"/>
        </w:rPr>
        <w:t xml:space="preserve">mobilnih </w:t>
      </w:r>
      <w:r w:rsidRPr="00FB052C">
        <w:rPr>
          <w:rFonts w:ascii="Arial" w:hAnsi="Arial" w:cs="Arial"/>
          <w:sz w:val="20"/>
          <w:szCs w:val="20"/>
        </w:rPr>
        <w:t xml:space="preserve">termovizijskih sistemov, vgrajenih v </w:t>
      </w:r>
      <w:r>
        <w:rPr>
          <w:rFonts w:ascii="Arial" w:hAnsi="Arial" w:cs="Arial"/>
          <w:sz w:val="20"/>
          <w:szCs w:val="20"/>
        </w:rPr>
        <w:t>dvanajstih</w:t>
      </w:r>
      <w:r w:rsidRPr="00FB052C">
        <w:rPr>
          <w:rFonts w:ascii="Arial" w:hAnsi="Arial" w:cs="Arial"/>
          <w:sz w:val="20"/>
          <w:szCs w:val="20"/>
        </w:rPr>
        <w:t xml:space="preserve"> vozilih</w:t>
      </w:r>
      <w:r>
        <w:rPr>
          <w:rFonts w:ascii="Arial" w:hAnsi="Arial" w:cs="Arial"/>
          <w:sz w:val="20"/>
          <w:szCs w:val="20"/>
        </w:rPr>
        <w:t xml:space="preserve">. </w:t>
      </w:r>
    </w:p>
    <w:p w14:paraId="3742EC56" w14:textId="77777777" w:rsidR="00232BAD" w:rsidRDefault="00232BAD" w:rsidP="00232BAD">
      <w:pPr>
        <w:spacing w:line="260" w:lineRule="exact"/>
        <w:jc w:val="both"/>
        <w:rPr>
          <w:rFonts w:ascii="Arial" w:hAnsi="Arial" w:cs="Arial"/>
          <w:sz w:val="20"/>
          <w:szCs w:val="20"/>
        </w:rPr>
      </w:pPr>
    </w:p>
    <w:p w14:paraId="1D716BBF" w14:textId="77777777" w:rsidR="00232BAD" w:rsidRPr="00FB052C" w:rsidRDefault="00232BAD" w:rsidP="00232BAD">
      <w:pPr>
        <w:spacing w:line="260" w:lineRule="exact"/>
        <w:jc w:val="both"/>
        <w:rPr>
          <w:rFonts w:ascii="Arial" w:hAnsi="Arial" w:cs="Arial"/>
          <w:sz w:val="20"/>
          <w:szCs w:val="20"/>
        </w:rPr>
      </w:pPr>
      <w:r w:rsidRPr="001C7149">
        <w:rPr>
          <w:rFonts w:ascii="Arial" w:hAnsi="Arial" w:cs="Arial"/>
          <w:sz w:val="20"/>
          <w:szCs w:val="20"/>
        </w:rPr>
        <w:t>Seznam vozil z navedbo znamke vozila, lokacije vozila ter inventarne številke vozila, kot tudi navedbo proizvajalca mobilnih termovizijskih sistemov in tipov vgrajenih termovizijskih kamer, lahko vsi</w:t>
      </w:r>
      <w:r w:rsidRPr="00C96480">
        <w:rPr>
          <w:rFonts w:ascii="Arial" w:hAnsi="Arial" w:cs="Arial"/>
          <w:sz w:val="20"/>
          <w:szCs w:val="20"/>
        </w:rPr>
        <w:t xml:space="preserve"> potencialni ponudniki prevzamejo skladno s točko </w:t>
      </w:r>
      <w:r>
        <w:rPr>
          <w:rFonts w:ascii="Arial" w:hAnsi="Arial" w:cs="Arial"/>
          <w:sz w:val="20"/>
          <w:szCs w:val="20"/>
        </w:rPr>
        <w:t>4</w:t>
      </w:r>
      <w:r w:rsidRPr="00C96480">
        <w:rPr>
          <w:rFonts w:ascii="Arial" w:hAnsi="Arial" w:cs="Arial"/>
          <w:sz w:val="20"/>
          <w:szCs w:val="20"/>
        </w:rPr>
        <w:t xml:space="preserve"> tega dela razpisne dokumentacije.</w:t>
      </w:r>
    </w:p>
    <w:p w14:paraId="233F4353" w14:textId="77777777" w:rsidR="00232BAD" w:rsidRPr="00F51404" w:rsidRDefault="00232BAD" w:rsidP="00232BAD">
      <w:pPr>
        <w:spacing w:line="260" w:lineRule="exact"/>
        <w:jc w:val="both"/>
        <w:rPr>
          <w:rFonts w:ascii="Arial" w:hAnsi="Arial" w:cs="Arial"/>
          <w:sz w:val="20"/>
          <w:szCs w:val="20"/>
        </w:rPr>
      </w:pPr>
    </w:p>
    <w:p w14:paraId="4D067ED3" w14:textId="77777777" w:rsidR="00232BAD" w:rsidRPr="00A420D3" w:rsidRDefault="00232BAD" w:rsidP="00232BAD">
      <w:pPr>
        <w:spacing w:line="260" w:lineRule="exact"/>
        <w:jc w:val="both"/>
        <w:rPr>
          <w:rFonts w:ascii="Arial" w:hAnsi="Arial" w:cs="Arial"/>
          <w:sz w:val="20"/>
          <w:szCs w:val="20"/>
        </w:rPr>
      </w:pPr>
      <w:r w:rsidRPr="00FB052C">
        <w:rPr>
          <w:rFonts w:ascii="Arial" w:hAnsi="Arial" w:cs="Arial"/>
          <w:sz w:val="20"/>
          <w:szCs w:val="20"/>
        </w:rPr>
        <w:t>Redni servis se na priporočilo proizvajalca izvaja na 1000 ur delovanja termovizijske kamere in mora</w:t>
      </w:r>
      <w:r w:rsidRPr="00A420D3">
        <w:rPr>
          <w:rFonts w:ascii="Arial" w:hAnsi="Arial" w:cs="Arial"/>
          <w:sz w:val="20"/>
          <w:szCs w:val="20"/>
        </w:rPr>
        <w:t xml:space="preserve"> vsebovati vsaj:</w:t>
      </w:r>
    </w:p>
    <w:p w14:paraId="0D3C3CEC"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čiščenje kadi,</w:t>
      </w:r>
    </w:p>
    <w:p w14:paraId="5AF9DC29"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 xml:space="preserve">pregled in čiščenje sistema </w:t>
      </w:r>
      <w:proofErr w:type="spellStart"/>
      <w:r w:rsidRPr="00F51404">
        <w:rPr>
          <w:rFonts w:ascii="Arial" w:hAnsi="Arial" w:cs="Arial"/>
          <w:sz w:val="20"/>
          <w:szCs w:val="20"/>
        </w:rPr>
        <w:t>Webasto</w:t>
      </w:r>
      <w:proofErr w:type="spellEnd"/>
      <w:r w:rsidRPr="00F51404">
        <w:rPr>
          <w:rFonts w:ascii="Arial" w:hAnsi="Arial" w:cs="Arial"/>
          <w:sz w:val="20"/>
          <w:szCs w:val="20"/>
        </w:rPr>
        <w:t xml:space="preserve"> – zamenjava filtra za gorivo,</w:t>
      </w:r>
    </w:p>
    <w:p w14:paraId="3E7FF41A"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točkovno mazanje dvižnega sistema,</w:t>
      </w:r>
    </w:p>
    <w:p w14:paraId="4DC44FCD"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pregled in odprava mehanskih napak na vozilu,</w:t>
      </w:r>
    </w:p>
    <w:p w14:paraId="7F365AD0"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pregled komunikacijske opreme,</w:t>
      </w:r>
    </w:p>
    <w:p w14:paraId="6346DA9E"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nadgradnje programske opreme na PC,</w:t>
      </w:r>
    </w:p>
    <w:p w14:paraId="303DBF62"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čiščenje PC,</w:t>
      </w:r>
    </w:p>
    <w:p w14:paraId="4BE3E03A"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nastavitev ničelne pozicije EOH glave,</w:t>
      </w:r>
    </w:p>
    <w:p w14:paraId="001DF1CF"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pregled termo kamere, dnevne kamere,</w:t>
      </w:r>
    </w:p>
    <w:p w14:paraId="17D2326C"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pregled in kalibracija laserskega merilnika,</w:t>
      </w:r>
    </w:p>
    <w:p w14:paraId="75E510C1" w14:textId="77777777" w:rsidR="00232BAD" w:rsidRPr="00F51404" w:rsidRDefault="00232BAD" w:rsidP="00232BAD">
      <w:pPr>
        <w:numPr>
          <w:ilvl w:val="0"/>
          <w:numId w:val="14"/>
        </w:numPr>
        <w:spacing w:line="260" w:lineRule="exact"/>
        <w:jc w:val="both"/>
        <w:rPr>
          <w:rFonts w:ascii="Arial" w:hAnsi="Arial" w:cs="Arial"/>
          <w:sz w:val="20"/>
          <w:szCs w:val="20"/>
        </w:rPr>
      </w:pPr>
      <w:proofErr w:type="spellStart"/>
      <w:r w:rsidRPr="00F51404">
        <w:rPr>
          <w:rFonts w:ascii="Arial" w:hAnsi="Arial" w:cs="Arial"/>
          <w:sz w:val="20"/>
          <w:szCs w:val="20"/>
        </w:rPr>
        <w:t>tesnenje</w:t>
      </w:r>
      <w:proofErr w:type="spellEnd"/>
      <w:r w:rsidRPr="00F51404">
        <w:rPr>
          <w:rFonts w:ascii="Arial" w:hAnsi="Arial" w:cs="Arial"/>
          <w:sz w:val="20"/>
          <w:szCs w:val="20"/>
        </w:rPr>
        <w:t xml:space="preserve"> glave,</w:t>
      </w:r>
    </w:p>
    <w:p w14:paraId="6FC0BB2C"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po potrebi polnjenje EOH glave z dušikom,</w:t>
      </w:r>
    </w:p>
    <w:p w14:paraId="4FD96B2A"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pregled zračnih blazin,</w:t>
      </w:r>
    </w:p>
    <w:p w14:paraId="62F0FE8D"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kalibracija sistema,</w:t>
      </w:r>
    </w:p>
    <w:p w14:paraId="52624E53"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testiranje komplet opreme v vozilu.</w:t>
      </w:r>
    </w:p>
    <w:p w14:paraId="20639D99" w14:textId="1171A4A7" w:rsidR="00232BAD" w:rsidRDefault="00232BAD" w:rsidP="00232BAD">
      <w:pPr>
        <w:spacing w:line="260" w:lineRule="exact"/>
        <w:jc w:val="both"/>
        <w:rPr>
          <w:rFonts w:ascii="Arial" w:hAnsi="Arial" w:cs="Arial"/>
          <w:sz w:val="20"/>
          <w:szCs w:val="20"/>
        </w:rPr>
      </w:pPr>
    </w:p>
    <w:p w14:paraId="4FC660BA" w14:textId="77777777" w:rsidR="00024BD0" w:rsidRDefault="00024BD0" w:rsidP="00232BAD">
      <w:pPr>
        <w:spacing w:line="260" w:lineRule="exact"/>
        <w:jc w:val="both"/>
        <w:rPr>
          <w:rFonts w:ascii="Arial" w:hAnsi="Arial" w:cs="Arial"/>
          <w:sz w:val="20"/>
          <w:szCs w:val="20"/>
        </w:rPr>
      </w:pPr>
    </w:p>
    <w:p w14:paraId="28A1A916" w14:textId="77777777" w:rsidR="00232BAD" w:rsidRPr="00F51404" w:rsidRDefault="00232BAD" w:rsidP="00232BAD">
      <w:pPr>
        <w:spacing w:line="260" w:lineRule="exact"/>
        <w:jc w:val="both"/>
        <w:rPr>
          <w:rFonts w:ascii="Arial" w:hAnsi="Arial" w:cs="Arial"/>
          <w:sz w:val="20"/>
          <w:szCs w:val="20"/>
          <w:u w:val="single"/>
        </w:rPr>
      </w:pPr>
      <w:r w:rsidRPr="00F51404">
        <w:rPr>
          <w:rFonts w:ascii="Arial" w:hAnsi="Arial" w:cs="Arial"/>
          <w:sz w:val="20"/>
          <w:szCs w:val="20"/>
          <w:u w:val="single"/>
        </w:rPr>
        <w:t>Sklop 2:</w:t>
      </w:r>
    </w:p>
    <w:p w14:paraId="5CE074CD" w14:textId="77777777" w:rsidR="00232BAD" w:rsidRDefault="00232BAD" w:rsidP="00232BAD">
      <w:pPr>
        <w:spacing w:line="260" w:lineRule="exact"/>
        <w:jc w:val="both"/>
        <w:rPr>
          <w:rFonts w:ascii="Arial" w:hAnsi="Arial" w:cs="Arial"/>
          <w:sz w:val="20"/>
          <w:szCs w:val="20"/>
        </w:rPr>
      </w:pPr>
      <w:r w:rsidRPr="00FB052C">
        <w:rPr>
          <w:rFonts w:ascii="Arial" w:hAnsi="Arial" w:cs="Arial"/>
          <w:sz w:val="20"/>
          <w:szCs w:val="20"/>
        </w:rPr>
        <w:t>Predmet je servisiranje</w:t>
      </w:r>
      <w:r>
        <w:rPr>
          <w:rFonts w:ascii="Arial" w:hAnsi="Arial" w:cs="Arial"/>
          <w:sz w:val="20"/>
          <w:szCs w:val="20"/>
        </w:rPr>
        <w:t xml:space="preserve"> stacionarnih</w:t>
      </w:r>
      <w:r w:rsidRPr="00FB052C">
        <w:rPr>
          <w:rFonts w:ascii="Arial" w:hAnsi="Arial" w:cs="Arial"/>
          <w:sz w:val="20"/>
          <w:szCs w:val="20"/>
        </w:rPr>
        <w:t xml:space="preserve"> termovizijskih sistemov.</w:t>
      </w:r>
      <w:r>
        <w:rPr>
          <w:rFonts w:ascii="Arial" w:hAnsi="Arial" w:cs="Arial"/>
          <w:sz w:val="20"/>
          <w:szCs w:val="20"/>
        </w:rPr>
        <w:t xml:space="preserve"> </w:t>
      </w:r>
    </w:p>
    <w:p w14:paraId="29EDC513" w14:textId="77777777" w:rsidR="00232BAD" w:rsidRDefault="00232BAD" w:rsidP="00232BAD">
      <w:pPr>
        <w:spacing w:line="260" w:lineRule="exact"/>
        <w:jc w:val="both"/>
        <w:rPr>
          <w:rFonts w:ascii="Arial" w:hAnsi="Arial" w:cs="Arial"/>
          <w:sz w:val="20"/>
          <w:szCs w:val="20"/>
        </w:rPr>
      </w:pPr>
    </w:p>
    <w:p w14:paraId="21AE3342" w14:textId="77777777" w:rsidR="00232BAD" w:rsidRPr="00FB052C" w:rsidRDefault="00232BAD" w:rsidP="00232BAD">
      <w:pPr>
        <w:spacing w:line="260" w:lineRule="exact"/>
        <w:jc w:val="both"/>
        <w:rPr>
          <w:rFonts w:ascii="Arial" w:hAnsi="Arial" w:cs="Arial"/>
          <w:sz w:val="20"/>
          <w:szCs w:val="20"/>
        </w:rPr>
      </w:pPr>
      <w:r w:rsidRPr="001C7149">
        <w:rPr>
          <w:rFonts w:ascii="Arial" w:hAnsi="Arial" w:cs="Arial"/>
          <w:sz w:val="20"/>
          <w:szCs w:val="20"/>
        </w:rPr>
        <w:t>Podatke o predmetu servisiranja lahko vsi potencialni ponudniki prevzamejo skladno s točko 4 tega</w:t>
      </w:r>
      <w:r w:rsidRPr="00C96480">
        <w:rPr>
          <w:rFonts w:ascii="Arial" w:hAnsi="Arial" w:cs="Arial"/>
          <w:sz w:val="20"/>
          <w:szCs w:val="20"/>
        </w:rPr>
        <w:t xml:space="preserve"> dela razpisne dokumentacije.</w:t>
      </w:r>
    </w:p>
    <w:p w14:paraId="32F13E26" w14:textId="77777777" w:rsidR="00232BAD" w:rsidRPr="00FB052C" w:rsidRDefault="00232BAD" w:rsidP="00232BAD">
      <w:pPr>
        <w:spacing w:line="260" w:lineRule="exact"/>
        <w:jc w:val="both"/>
        <w:rPr>
          <w:rFonts w:ascii="Arial" w:hAnsi="Arial" w:cs="Arial"/>
          <w:sz w:val="20"/>
          <w:szCs w:val="20"/>
        </w:rPr>
      </w:pPr>
    </w:p>
    <w:p w14:paraId="6BEA031B" w14:textId="77777777" w:rsidR="00232BAD" w:rsidRPr="00FB052C" w:rsidRDefault="00232BAD" w:rsidP="00232BAD">
      <w:pPr>
        <w:spacing w:line="260" w:lineRule="exact"/>
        <w:jc w:val="both"/>
        <w:rPr>
          <w:rFonts w:ascii="Arial" w:hAnsi="Arial" w:cs="Arial"/>
          <w:sz w:val="20"/>
          <w:szCs w:val="20"/>
        </w:rPr>
      </w:pPr>
      <w:r w:rsidRPr="00FB052C">
        <w:rPr>
          <w:rFonts w:ascii="Arial" w:hAnsi="Arial" w:cs="Arial"/>
          <w:sz w:val="20"/>
          <w:szCs w:val="20"/>
        </w:rPr>
        <w:lastRenderedPageBreak/>
        <w:t>Redni servis se na priporočilo proizvajalca izvaja na 1000 ur delovanja termovizijske kamere in mora vsebovati vsaj:</w:t>
      </w:r>
    </w:p>
    <w:p w14:paraId="0B8611B5" w14:textId="77777777" w:rsidR="00232BAD" w:rsidRPr="00FB052C" w:rsidRDefault="00232BAD" w:rsidP="00232BAD">
      <w:pPr>
        <w:numPr>
          <w:ilvl w:val="0"/>
          <w:numId w:val="14"/>
        </w:numPr>
        <w:spacing w:line="260" w:lineRule="exact"/>
        <w:jc w:val="both"/>
        <w:rPr>
          <w:rFonts w:ascii="Arial" w:hAnsi="Arial" w:cs="Arial"/>
          <w:sz w:val="20"/>
          <w:szCs w:val="20"/>
        </w:rPr>
      </w:pPr>
      <w:r w:rsidRPr="00FB052C">
        <w:rPr>
          <w:rFonts w:ascii="Arial" w:hAnsi="Arial" w:cs="Arial"/>
          <w:sz w:val="20"/>
          <w:szCs w:val="20"/>
        </w:rPr>
        <w:t>pregled komunikacijske opreme,</w:t>
      </w:r>
    </w:p>
    <w:p w14:paraId="3161F9A3"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nadgradnje programske opreme na PC,</w:t>
      </w:r>
    </w:p>
    <w:p w14:paraId="16B2B47D"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čiščenje PC,</w:t>
      </w:r>
    </w:p>
    <w:p w14:paraId="60C2E3D1"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nastavitev ničelne pozicije EOH glave,</w:t>
      </w:r>
    </w:p>
    <w:p w14:paraId="2FAAC2E9"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pregled termo kamere, dnevne kamere,</w:t>
      </w:r>
    </w:p>
    <w:p w14:paraId="45043365"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pregled in kalibracija laserskega merilnika,</w:t>
      </w:r>
    </w:p>
    <w:p w14:paraId="4D347FDC"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 xml:space="preserve">po potrebi </w:t>
      </w:r>
      <w:proofErr w:type="spellStart"/>
      <w:r w:rsidRPr="00F51404">
        <w:rPr>
          <w:rFonts w:ascii="Arial" w:hAnsi="Arial" w:cs="Arial"/>
          <w:sz w:val="20"/>
          <w:szCs w:val="20"/>
        </w:rPr>
        <w:t>tesnenje</w:t>
      </w:r>
      <w:proofErr w:type="spellEnd"/>
      <w:r w:rsidRPr="00F51404">
        <w:rPr>
          <w:rFonts w:ascii="Arial" w:hAnsi="Arial" w:cs="Arial"/>
          <w:sz w:val="20"/>
          <w:szCs w:val="20"/>
        </w:rPr>
        <w:t xml:space="preserve"> glave,</w:t>
      </w:r>
    </w:p>
    <w:p w14:paraId="7219F06A"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po potrebi polnjenje EOH glave z dušikom,</w:t>
      </w:r>
    </w:p>
    <w:p w14:paraId="6828F603"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kalibracija sistema,</w:t>
      </w:r>
    </w:p>
    <w:p w14:paraId="0672B353" w14:textId="77777777" w:rsidR="00232BAD" w:rsidRPr="00F51404" w:rsidRDefault="00232BAD" w:rsidP="00232BAD">
      <w:pPr>
        <w:numPr>
          <w:ilvl w:val="0"/>
          <w:numId w:val="14"/>
        </w:numPr>
        <w:spacing w:line="260" w:lineRule="exact"/>
        <w:jc w:val="both"/>
        <w:rPr>
          <w:rFonts w:ascii="Arial" w:hAnsi="Arial" w:cs="Arial"/>
          <w:sz w:val="20"/>
          <w:szCs w:val="20"/>
        </w:rPr>
      </w:pPr>
      <w:r w:rsidRPr="00F51404">
        <w:rPr>
          <w:rFonts w:ascii="Arial" w:hAnsi="Arial" w:cs="Arial"/>
          <w:sz w:val="20"/>
          <w:szCs w:val="20"/>
        </w:rPr>
        <w:t>testiranje komplet opreme.</w:t>
      </w:r>
    </w:p>
    <w:p w14:paraId="79562FA5" w14:textId="77777777" w:rsidR="00232BAD" w:rsidRPr="00F51404" w:rsidRDefault="00232BAD" w:rsidP="00232BAD">
      <w:pPr>
        <w:spacing w:line="260" w:lineRule="exact"/>
        <w:jc w:val="both"/>
        <w:rPr>
          <w:rFonts w:ascii="Arial" w:hAnsi="Arial" w:cs="Arial"/>
          <w:sz w:val="20"/>
          <w:szCs w:val="20"/>
        </w:rPr>
      </w:pPr>
    </w:p>
    <w:p w14:paraId="7A6ECB7E" w14:textId="77777777" w:rsidR="00232BAD" w:rsidRPr="00F51404" w:rsidRDefault="00232BAD" w:rsidP="00232BAD">
      <w:pPr>
        <w:spacing w:line="260" w:lineRule="exact"/>
        <w:jc w:val="both"/>
        <w:rPr>
          <w:rFonts w:ascii="Arial" w:hAnsi="Arial" w:cs="Arial"/>
          <w:sz w:val="20"/>
          <w:szCs w:val="20"/>
          <w:u w:val="single"/>
        </w:rPr>
      </w:pPr>
      <w:r w:rsidRPr="00F51404">
        <w:rPr>
          <w:rFonts w:ascii="Arial" w:hAnsi="Arial" w:cs="Arial"/>
          <w:sz w:val="20"/>
          <w:szCs w:val="20"/>
          <w:u w:val="single"/>
        </w:rPr>
        <w:t>Sklop 3:</w:t>
      </w:r>
    </w:p>
    <w:p w14:paraId="0781990A" w14:textId="77777777" w:rsidR="00232BAD" w:rsidRPr="001C7149" w:rsidRDefault="00232BAD" w:rsidP="00232BAD">
      <w:pPr>
        <w:spacing w:line="260" w:lineRule="exact"/>
        <w:jc w:val="both"/>
        <w:rPr>
          <w:rFonts w:ascii="Arial" w:hAnsi="Arial" w:cs="Arial"/>
          <w:sz w:val="20"/>
          <w:szCs w:val="20"/>
        </w:rPr>
      </w:pPr>
      <w:r w:rsidRPr="001C7149">
        <w:rPr>
          <w:rFonts w:ascii="Arial" w:hAnsi="Arial" w:cs="Arial"/>
          <w:sz w:val="20"/>
          <w:szCs w:val="20"/>
        </w:rPr>
        <w:t>Predmet je servisiranje ročnih termovizijskih sistemov, in sicer kamer s pripadajočo opremo, kot sledi:</w:t>
      </w:r>
    </w:p>
    <w:p w14:paraId="42F9A767" w14:textId="77777777" w:rsidR="00232BAD" w:rsidRPr="00232BAD" w:rsidRDefault="00232BAD" w:rsidP="00232BAD">
      <w:pPr>
        <w:numPr>
          <w:ilvl w:val="0"/>
          <w:numId w:val="14"/>
        </w:numPr>
        <w:spacing w:line="260" w:lineRule="exact"/>
        <w:jc w:val="both"/>
        <w:rPr>
          <w:rFonts w:ascii="Arial" w:hAnsi="Arial" w:cs="Arial"/>
          <w:sz w:val="20"/>
          <w:szCs w:val="20"/>
        </w:rPr>
      </w:pPr>
      <w:r w:rsidRPr="00232BAD">
        <w:rPr>
          <w:rFonts w:ascii="Arial" w:hAnsi="Arial" w:cs="Arial"/>
          <w:sz w:val="20"/>
          <w:szCs w:val="20"/>
        </w:rPr>
        <w:t xml:space="preserve">17 ročnih termovizijskih sistemov proizvajalca DAT CON, d. o. o., z vgrajeno termovizijsko kamero proizvajalca SAGEM (tip kamere </w:t>
      </w:r>
      <w:proofErr w:type="spellStart"/>
      <w:r w:rsidRPr="00232BAD">
        <w:rPr>
          <w:rFonts w:ascii="Arial" w:hAnsi="Arial" w:cs="Arial"/>
          <w:sz w:val="20"/>
          <w:szCs w:val="20"/>
        </w:rPr>
        <w:t>Matis</w:t>
      </w:r>
      <w:proofErr w:type="spellEnd"/>
      <w:r w:rsidRPr="00232BAD">
        <w:rPr>
          <w:rFonts w:ascii="Arial" w:hAnsi="Arial" w:cs="Arial"/>
          <w:sz w:val="20"/>
          <w:szCs w:val="20"/>
        </w:rPr>
        <w:t>), in</w:t>
      </w:r>
    </w:p>
    <w:p w14:paraId="7E97FE5F" w14:textId="77777777" w:rsidR="00232BAD" w:rsidRPr="00232BAD" w:rsidRDefault="00232BAD" w:rsidP="00232BAD">
      <w:pPr>
        <w:numPr>
          <w:ilvl w:val="0"/>
          <w:numId w:val="14"/>
        </w:numPr>
        <w:spacing w:line="260" w:lineRule="exact"/>
        <w:jc w:val="both"/>
        <w:rPr>
          <w:rFonts w:ascii="Arial" w:hAnsi="Arial" w:cs="Arial"/>
          <w:sz w:val="20"/>
          <w:szCs w:val="20"/>
        </w:rPr>
      </w:pPr>
      <w:r w:rsidRPr="00232BAD">
        <w:rPr>
          <w:rFonts w:ascii="Arial" w:hAnsi="Arial" w:cs="Arial"/>
          <w:sz w:val="20"/>
          <w:szCs w:val="20"/>
        </w:rPr>
        <w:t>15 ročnih termovizijskih sistemov proizvajalca DAT CON, d. o. o., z vgrajeno termovizijsko kamero proizvajalca SAGEM (tip kamere JIM LR BOPAS CS 04 GEO).</w:t>
      </w:r>
    </w:p>
    <w:p w14:paraId="6E2C7C37" w14:textId="77777777" w:rsidR="00232BAD" w:rsidRDefault="00232BAD" w:rsidP="00232BAD">
      <w:pPr>
        <w:spacing w:line="260" w:lineRule="exact"/>
        <w:jc w:val="both"/>
        <w:rPr>
          <w:rFonts w:ascii="Arial" w:hAnsi="Arial" w:cs="Arial"/>
          <w:i/>
          <w:sz w:val="20"/>
          <w:szCs w:val="20"/>
        </w:rPr>
      </w:pPr>
    </w:p>
    <w:p w14:paraId="39E073E4" w14:textId="083ED98C" w:rsidR="00232BAD" w:rsidRPr="002047FF" w:rsidRDefault="00232BAD" w:rsidP="00232BAD">
      <w:pPr>
        <w:spacing w:line="260" w:lineRule="exact"/>
        <w:jc w:val="both"/>
        <w:rPr>
          <w:rFonts w:ascii="Arial" w:hAnsi="Arial" w:cs="Arial"/>
          <w:i/>
          <w:sz w:val="20"/>
          <w:szCs w:val="20"/>
        </w:rPr>
      </w:pPr>
      <w:r w:rsidRPr="002047FF">
        <w:rPr>
          <w:rFonts w:ascii="Arial" w:hAnsi="Arial" w:cs="Arial"/>
          <w:i/>
          <w:sz w:val="20"/>
          <w:szCs w:val="20"/>
        </w:rPr>
        <w:t>/velja za vse sklope/</w:t>
      </w:r>
    </w:p>
    <w:p w14:paraId="72CAB7BC" w14:textId="77777777" w:rsidR="00232BAD" w:rsidRPr="00FB052C" w:rsidRDefault="00232BAD" w:rsidP="00232BAD">
      <w:pPr>
        <w:spacing w:line="260" w:lineRule="exact"/>
        <w:jc w:val="both"/>
        <w:rPr>
          <w:rFonts w:ascii="Arial" w:hAnsi="Arial" w:cs="Arial"/>
          <w:sz w:val="20"/>
          <w:szCs w:val="20"/>
        </w:rPr>
      </w:pPr>
      <w:r w:rsidRPr="00FB052C">
        <w:rPr>
          <w:rFonts w:ascii="Arial" w:hAnsi="Arial" w:cs="Arial"/>
          <w:sz w:val="20"/>
          <w:szCs w:val="20"/>
        </w:rPr>
        <w:t>Seznam termovizijskih sistemov se lahko tekom veljavnosti pogodbe spremeni, npr. zaradi odpisa</w:t>
      </w:r>
      <w:r>
        <w:rPr>
          <w:rFonts w:ascii="Arial" w:hAnsi="Arial" w:cs="Arial"/>
          <w:sz w:val="20"/>
          <w:szCs w:val="20"/>
        </w:rPr>
        <w:t>/nakupa</w:t>
      </w:r>
      <w:r w:rsidRPr="00FB052C">
        <w:rPr>
          <w:rFonts w:ascii="Arial" w:hAnsi="Arial" w:cs="Arial"/>
          <w:sz w:val="20"/>
          <w:szCs w:val="20"/>
        </w:rPr>
        <w:t>, itd.</w:t>
      </w:r>
    </w:p>
    <w:p w14:paraId="65F79331" w14:textId="77777777" w:rsidR="00232BAD" w:rsidRDefault="00232BAD" w:rsidP="00232BAD">
      <w:pPr>
        <w:spacing w:line="260" w:lineRule="exact"/>
        <w:jc w:val="both"/>
        <w:rPr>
          <w:rFonts w:ascii="Arial" w:hAnsi="Arial" w:cs="Arial"/>
          <w:sz w:val="20"/>
          <w:szCs w:val="20"/>
        </w:rPr>
      </w:pPr>
    </w:p>
    <w:p w14:paraId="65D6AE38" w14:textId="77777777" w:rsidR="00232BAD" w:rsidRDefault="00232BAD" w:rsidP="00232BAD">
      <w:pPr>
        <w:spacing w:line="260" w:lineRule="exact"/>
        <w:jc w:val="both"/>
        <w:rPr>
          <w:rFonts w:ascii="Arial" w:hAnsi="Arial" w:cs="Arial"/>
          <w:sz w:val="20"/>
          <w:szCs w:val="20"/>
        </w:rPr>
      </w:pPr>
    </w:p>
    <w:p w14:paraId="4B2BEE1A" w14:textId="77777777" w:rsidR="00232BAD" w:rsidRDefault="00232BAD" w:rsidP="007A4F62">
      <w:pPr>
        <w:numPr>
          <w:ilvl w:val="0"/>
          <w:numId w:val="4"/>
        </w:numPr>
        <w:spacing w:line="260" w:lineRule="exact"/>
        <w:jc w:val="both"/>
        <w:rPr>
          <w:rFonts w:ascii="Arial" w:hAnsi="Arial" w:cs="Arial"/>
          <w:b/>
          <w:sz w:val="20"/>
          <w:szCs w:val="20"/>
        </w:rPr>
      </w:pPr>
      <w:r>
        <w:rPr>
          <w:rFonts w:ascii="Arial" w:hAnsi="Arial" w:cs="Arial"/>
          <w:b/>
          <w:sz w:val="20"/>
          <w:szCs w:val="20"/>
        </w:rPr>
        <w:t xml:space="preserve">PODATKI O PREDMETU SERVISIRANJA – DODATNA DOKUMENTACIJA </w:t>
      </w:r>
    </w:p>
    <w:p w14:paraId="6F5A4671" w14:textId="77777777" w:rsidR="00232BAD" w:rsidRDefault="00232BAD" w:rsidP="00232BAD">
      <w:pPr>
        <w:spacing w:line="260" w:lineRule="exact"/>
        <w:ind w:left="360"/>
        <w:jc w:val="both"/>
        <w:rPr>
          <w:rFonts w:ascii="Arial" w:hAnsi="Arial" w:cs="Arial"/>
          <w:b/>
          <w:sz w:val="20"/>
          <w:szCs w:val="20"/>
        </w:rPr>
      </w:pPr>
      <w:r>
        <w:rPr>
          <w:rFonts w:ascii="Arial" w:hAnsi="Arial" w:cs="Arial"/>
          <w:b/>
          <w:i/>
          <w:sz w:val="20"/>
          <w:szCs w:val="20"/>
        </w:rPr>
        <w:t>/velja za sklop 1 in 2/</w:t>
      </w:r>
    </w:p>
    <w:p w14:paraId="754D4593" w14:textId="77777777" w:rsidR="00232BAD" w:rsidRDefault="00232BAD" w:rsidP="00232BAD">
      <w:pPr>
        <w:spacing w:line="260" w:lineRule="exact"/>
        <w:jc w:val="both"/>
        <w:rPr>
          <w:rFonts w:ascii="Arial" w:hAnsi="Arial" w:cs="Arial"/>
          <w:b/>
          <w:sz w:val="20"/>
          <w:szCs w:val="20"/>
        </w:rPr>
      </w:pPr>
    </w:p>
    <w:p w14:paraId="3073013A" w14:textId="77777777" w:rsidR="00232BAD" w:rsidRPr="005D6DDB" w:rsidRDefault="00232BAD" w:rsidP="00232BAD">
      <w:pPr>
        <w:spacing w:line="260" w:lineRule="exact"/>
        <w:jc w:val="both"/>
        <w:rPr>
          <w:rFonts w:ascii="Arial" w:hAnsi="Arial" w:cs="Arial"/>
          <w:sz w:val="20"/>
          <w:szCs w:val="20"/>
        </w:rPr>
      </w:pPr>
      <w:r w:rsidRPr="005D6DDB">
        <w:rPr>
          <w:rFonts w:ascii="Arial" w:hAnsi="Arial" w:cs="Arial"/>
          <w:sz w:val="20"/>
          <w:szCs w:val="20"/>
        </w:rPr>
        <w:t>D</w:t>
      </w:r>
      <w:r>
        <w:rPr>
          <w:rFonts w:ascii="Arial" w:hAnsi="Arial" w:cs="Arial"/>
          <w:sz w:val="20"/>
          <w:szCs w:val="20"/>
        </w:rPr>
        <w:t>odatna d</w:t>
      </w:r>
      <w:r w:rsidRPr="005D6DDB">
        <w:rPr>
          <w:rFonts w:ascii="Arial" w:hAnsi="Arial" w:cs="Arial"/>
          <w:sz w:val="20"/>
          <w:szCs w:val="20"/>
        </w:rPr>
        <w:t>okumentacija, ki je na voljo ponudnikom je:</w:t>
      </w:r>
    </w:p>
    <w:p w14:paraId="4702EC68" w14:textId="77777777" w:rsidR="00232BAD" w:rsidRPr="001C7149" w:rsidRDefault="00232BAD" w:rsidP="00232BAD">
      <w:pPr>
        <w:numPr>
          <w:ilvl w:val="0"/>
          <w:numId w:val="17"/>
        </w:numPr>
        <w:spacing w:line="260" w:lineRule="exact"/>
        <w:jc w:val="both"/>
        <w:rPr>
          <w:rFonts w:ascii="Arial" w:hAnsi="Arial" w:cs="Arial"/>
          <w:sz w:val="20"/>
          <w:szCs w:val="20"/>
        </w:rPr>
      </w:pPr>
      <w:r w:rsidRPr="001C7149">
        <w:rPr>
          <w:rFonts w:ascii="Arial" w:hAnsi="Arial" w:cs="Arial"/>
          <w:sz w:val="20"/>
          <w:szCs w:val="20"/>
        </w:rPr>
        <w:t>za sklop 1: seznam vozil z navedbo znamke vozila, lokacije vozila ter inventarne številke vozila, kot tudi navedba proizvajalca mobilnih termovizijskih sistemov in tipov vgrajenih termovizijskih kamer,</w:t>
      </w:r>
    </w:p>
    <w:p w14:paraId="56341F8E" w14:textId="77777777" w:rsidR="00232BAD" w:rsidRPr="001C7149" w:rsidRDefault="00232BAD" w:rsidP="00232BAD">
      <w:pPr>
        <w:numPr>
          <w:ilvl w:val="0"/>
          <w:numId w:val="17"/>
        </w:numPr>
        <w:spacing w:line="260" w:lineRule="exact"/>
        <w:jc w:val="both"/>
        <w:rPr>
          <w:rFonts w:ascii="Arial" w:hAnsi="Arial" w:cs="Arial"/>
          <w:sz w:val="20"/>
          <w:szCs w:val="20"/>
        </w:rPr>
      </w:pPr>
      <w:r w:rsidRPr="001C7149">
        <w:rPr>
          <w:rFonts w:ascii="Arial" w:hAnsi="Arial" w:cs="Arial"/>
          <w:sz w:val="20"/>
          <w:szCs w:val="20"/>
        </w:rPr>
        <w:t>za sklop 2: točne lokacije stacionarnih termovizijskih sistemov in navedba proizvajalca stacionarnih termovizijskih sistemov in tipov vgrajenih termovizijskih kamer.</w:t>
      </w:r>
    </w:p>
    <w:p w14:paraId="28AB7942" w14:textId="77777777" w:rsidR="00232BAD" w:rsidRDefault="00232BAD" w:rsidP="00232BAD">
      <w:pPr>
        <w:spacing w:line="260" w:lineRule="exact"/>
        <w:jc w:val="both"/>
        <w:rPr>
          <w:rFonts w:ascii="Arial" w:hAnsi="Arial" w:cs="Arial"/>
          <w:sz w:val="20"/>
          <w:szCs w:val="20"/>
        </w:rPr>
      </w:pPr>
    </w:p>
    <w:p w14:paraId="55579751" w14:textId="052ED060" w:rsidR="00232BAD" w:rsidRPr="00C37B5F" w:rsidRDefault="00232BAD" w:rsidP="00232BAD">
      <w:pPr>
        <w:spacing w:line="260" w:lineRule="exact"/>
        <w:jc w:val="both"/>
        <w:rPr>
          <w:rFonts w:ascii="Arial" w:hAnsi="Arial" w:cs="Arial"/>
          <w:sz w:val="20"/>
          <w:szCs w:val="20"/>
        </w:rPr>
      </w:pPr>
      <w:r w:rsidRPr="005D6DDB">
        <w:rPr>
          <w:rFonts w:ascii="Arial" w:hAnsi="Arial" w:cs="Arial"/>
          <w:sz w:val="20"/>
          <w:szCs w:val="20"/>
        </w:rPr>
        <w:t xml:space="preserve">Potencialni </w:t>
      </w:r>
      <w:r>
        <w:rPr>
          <w:rFonts w:ascii="Arial" w:hAnsi="Arial" w:cs="Arial"/>
          <w:sz w:val="20"/>
          <w:szCs w:val="20"/>
        </w:rPr>
        <w:t>ponudniki</w:t>
      </w:r>
      <w:r w:rsidRPr="005D6DDB">
        <w:rPr>
          <w:rFonts w:ascii="Arial" w:hAnsi="Arial" w:cs="Arial"/>
          <w:sz w:val="20"/>
          <w:szCs w:val="20"/>
        </w:rPr>
        <w:t xml:space="preserve"> lahko navedeno dokumentacijo</w:t>
      </w:r>
      <w:r>
        <w:rPr>
          <w:rFonts w:ascii="Arial" w:hAnsi="Arial" w:cs="Arial"/>
          <w:sz w:val="20"/>
          <w:szCs w:val="20"/>
        </w:rPr>
        <w:t xml:space="preserve"> do roka za oddajo ponudb</w:t>
      </w:r>
      <w:r w:rsidRPr="005D6DDB">
        <w:rPr>
          <w:rFonts w:ascii="Arial" w:hAnsi="Arial" w:cs="Arial"/>
          <w:sz w:val="20"/>
          <w:szCs w:val="20"/>
        </w:rPr>
        <w:t xml:space="preserve"> prevzamejo na naslovu: Ministrstvo za notranje zadeve, </w:t>
      </w:r>
      <w:r w:rsidR="002B049A">
        <w:rPr>
          <w:rFonts w:ascii="Arial" w:hAnsi="Arial" w:cs="Arial"/>
          <w:sz w:val="20"/>
          <w:szCs w:val="20"/>
        </w:rPr>
        <w:t>Urad</w:t>
      </w:r>
      <w:r w:rsidRPr="005D6DDB">
        <w:rPr>
          <w:rFonts w:ascii="Arial" w:hAnsi="Arial" w:cs="Arial"/>
          <w:sz w:val="20"/>
          <w:szCs w:val="20"/>
        </w:rPr>
        <w:t xml:space="preserve"> za javna naročila</w:t>
      </w:r>
      <w:r w:rsidR="002B049A">
        <w:rPr>
          <w:rFonts w:ascii="Arial" w:hAnsi="Arial" w:cs="Arial"/>
          <w:sz w:val="20"/>
          <w:szCs w:val="20"/>
        </w:rPr>
        <w:t xml:space="preserve"> in nabave</w:t>
      </w:r>
      <w:r w:rsidRPr="005D6DDB">
        <w:rPr>
          <w:rFonts w:ascii="Arial" w:hAnsi="Arial" w:cs="Arial"/>
          <w:sz w:val="20"/>
          <w:szCs w:val="20"/>
        </w:rPr>
        <w:t>,</w:t>
      </w:r>
      <w:r w:rsidR="002B049A">
        <w:rPr>
          <w:rFonts w:ascii="Arial" w:hAnsi="Arial" w:cs="Arial"/>
          <w:sz w:val="20"/>
          <w:szCs w:val="20"/>
        </w:rPr>
        <w:t xml:space="preserve"> Služba za javna naročila</w:t>
      </w:r>
      <w:r w:rsidRPr="005D6DDB">
        <w:rPr>
          <w:rFonts w:ascii="Arial" w:hAnsi="Arial" w:cs="Arial"/>
          <w:sz w:val="20"/>
          <w:szCs w:val="20"/>
        </w:rPr>
        <w:t xml:space="preserve"> Štefanova ulica 2, Ljubljana, vsak dan med </w:t>
      </w:r>
      <w:smartTag w:uri="urn:schemas-microsoft-com:office:smarttags" w:element="metricconverter">
        <w:smartTagPr>
          <w:attr w:name="ProductID" w:val="09.00 in"/>
        </w:smartTagPr>
        <w:r w:rsidRPr="005D6DDB">
          <w:rPr>
            <w:rFonts w:ascii="Arial" w:hAnsi="Arial" w:cs="Arial"/>
            <w:sz w:val="20"/>
            <w:szCs w:val="20"/>
          </w:rPr>
          <w:t>09.00 in</w:t>
        </w:r>
      </w:smartTag>
      <w:r w:rsidRPr="005D6DDB">
        <w:rPr>
          <w:rFonts w:ascii="Arial" w:hAnsi="Arial" w:cs="Arial"/>
          <w:sz w:val="20"/>
          <w:szCs w:val="20"/>
        </w:rPr>
        <w:t xml:space="preserve"> 11.00 uro, razen dni, ko državni organi ne delajo</w:t>
      </w:r>
      <w:r>
        <w:rPr>
          <w:rFonts w:ascii="Arial" w:hAnsi="Arial" w:cs="Arial"/>
          <w:sz w:val="20"/>
          <w:szCs w:val="20"/>
        </w:rPr>
        <w:t>,</w:t>
      </w:r>
      <w:r w:rsidRPr="005D6DDB">
        <w:rPr>
          <w:rFonts w:ascii="Arial" w:hAnsi="Arial" w:cs="Arial"/>
          <w:sz w:val="20"/>
          <w:szCs w:val="20"/>
        </w:rPr>
        <w:t xml:space="preserve"> </w:t>
      </w:r>
      <w:r w:rsidRPr="00964127">
        <w:rPr>
          <w:rFonts w:ascii="Arial" w:hAnsi="Arial" w:cs="Arial"/>
          <w:color w:val="000000"/>
          <w:sz w:val="20"/>
          <w:szCs w:val="20"/>
        </w:rPr>
        <w:t xml:space="preserve">po poprejšnji najavi po elektronski pošti na naslov: </w:t>
      </w:r>
      <w:hyperlink r:id="rId7" w:history="1">
        <w:r w:rsidR="00167344" w:rsidRPr="00975E3B">
          <w:rPr>
            <w:rStyle w:val="Hiperpovezava"/>
            <w:rFonts w:ascii="Arial" w:hAnsi="Arial" w:cs="Arial"/>
            <w:sz w:val="20"/>
            <w:szCs w:val="20"/>
          </w:rPr>
          <w:t>ujnn.mnz@gov.si</w:t>
        </w:r>
      </w:hyperlink>
      <w:r>
        <w:rPr>
          <w:rStyle w:val="Hiperpovezava"/>
          <w:rFonts w:ascii="Arial" w:hAnsi="Arial" w:cs="Arial"/>
          <w:sz w:val="20"/>
          <w:szCs w:val="20"/>
        </w:rPr>
        <w:t xml:space="preserve"> </w:t>
      </w:r>
      <w:r w:rsidRPr="005D6DDB">
        <w:rPr>
          <w:rFonts w:ascii="Arial" w:hAnsi="Arial" w:cs="Arial"/>
          <w:sz w:val="20"/>
          <w:szCs w:val="20"/>
        </w:rPr>
        <w:t>s pripisom: »Do</w:t>
      </w:r>
      <w:r>
        <w:rPr>
          <w:rFonts w:ascii="Arial" w:hAnsi="Arial" w:cs="Arial"/>
          <w:sz w:val="20"/>
          <w:szCs w:val="20"/>
        </w:rPr>
        <w:t>datna dokumentacija</w:t>
      </w:r>
      <w:r w:rsidRPr="005D6DDB">
        <w:rPr>
          <w:rFonts w:ascii="Arial" w:hAnsi="Arial" w:cs="Arial"/>
          <w:sz w:val="20"/>
          <w:szCs w:val="20"/>
        </w:rPr>
        <w:t xml:space="preserve"> – </w:t>
      </w:r>
      <w:r>
        <w:rPr>
          <w:rFonts w:ascii="Arial" w:hAnsi="Arial" w:cs="Arial"/>
          <w:sz w:val="20"/>
          <w:szCs w:val="20"/>
        </w:rPr>
        <w:t>Servisiranje termovizijskih sistemov</w:t>
      </w:r>
      <w:r w:rsidRPr="005D6DDB">
        <w:rPr>
          <w:rFonts w:ascii="Arial" w:hAnsi="Arial" w:cs="Arial"/>
          <w:sz w:val="20"/>
          <w:szCs w:val="20"/>
        </w:rPr>
        <w:t>, št. 430-</w:t>
      </w:r>
      <w:r w:rsidR="007E0C25">
        <w:rPr>
          <w:rFonts w:ascii="Arial" w:hAnsi="Arial" w:cs="Arial"/>
          <w:sz w:val="20"/>
          <w:szCs w:val="20"/>
        </w:rPr>
        <w:t>869</w:t>
      </w:r>
      <w:r w:rsidRPr="005D6DDB">
        <w:rPr>
          <w:rFonts w:ascii="Arial" w:hAnsi="Arial" w:cs="Arial"/>
          <w:sz w:val="20"/>
          <w:szCs w:val="20"/>
        </w:rPr>
        <w:t>/20</w:t>
      </w:r>
      <w:r w:rsidR="007E0C25">
        <w:rPr>
          <w:rFonts w:ascii="Arial" w:hAnsi="Arial" w:cs="Arial"/>
          <w:sz w:val="20"/>
          <w:szCs w:val="20"/>
        </w:rPr>
        <w:t>22</w:t>
      </w:r>
      <w:r w:rsidRPr="005D6DDB">
        <w:rPr>
          <w:rFonts w:ascii="Arial" w:hAnsi="Arial" w:cs="Arial"/>
          <w:sz w:val="20"/>
          <w:szCs w:val="20"/>
        </w:rPr>
        <w:t>«</w:t>
      </w:r>
      <w:r w:rsidRPr="00964127">
        <w:rPr>
          <w:rFonts w:ascii="Arial" w:hAnsi="Arial" w:cs="Arial"/>
          <w:color w:val="000000"/>
          <w:sz w:val="20"/>
          <w:szCs w:val="20"/>
        </w:rPr>
        <w:t xml:space="preserve">. Potencialni ponudniki morajo predložiti pooblastilo za dvig, podpisano s strani zakonitega </w:t>
      </w:r>
      <w:r w:rsidRPr="00C96480">
        <w:rPr>
          <w:rFonts w:ascii="Arial" w:hAnsi="Arial" w:cs="Arial"/>
          <w:color w:val="000000"/>
          <w:sz w:val="20"/>
          <w:szCs w:val="20"/>
        </w:rPr>
        <w:t xml:space="preserve">zastopnika in </w:t>
      </w:r>
      <w:r w:rsidRPr="00C37B5F">
        <w:rPr>
          <w:rFonts w:ascii="Arial" w:hAnsi="Arial" w:cs="Arial"/>
          <w:color w:val="000000"/>
          <w:sz w:val="20"/>
          <w:szCs w:val="20"/>
        </w:rPr>
        <w:t xml:space="preserve">njegovo izjavo (Vzorec št. </w:t>
      </w:r>
      <w:r w:rsidR="00C37B5F" w:rsidRPr="00C37B5F">
        <w:rPr>
          <w:rFonts w:ascii="Arial" w:hAnsi="Arial" w:cs="Arial"/>
          <w:color w:val="000000"/>
          <w:sz w:val="20"/>
          <w:szCs w:val="20"/>
        </w:rPr>
        <w:t>5</w:t>
      </w:r>
      <w:r w:rsidRPr="00C37B5F">
        <w:rPr>
          <w:rFonts w:ascii="Arial" w:hAnsi="Arial" w:cs="Arial"/>
          <w:color w:val="000000"/>
          <w:sz w:val="20"/>
          <w:szCs w:val="20"/>
        </w:rPr>
        <w:t xml:space="preserve">) </w:t>
      </w:r>
      <w:bookmarkStart w:id="1" w:name="_Hlk109224327"/>
      <w:r w:rsidRPr="00C37B5F">
        <w:rPr>
          <w:rFonts w:ascii="Arial" w:hAnsi="Arial" w:cs="Arial"/>
          <w:color w:val="000000"/>
          <w:sz w:val="20"/>
          <w:szCs w:val="20"/>
        </w:rPr>
        <w:t>o</w:t>
      </w:r>
      <w:r w:rsidR="00C37B5F" w:rsidRPr="00C37B5F">
        <w:rPr>
          <w:rFonts w:ascii="Arial" w:hAnsi="Arial" w:cs="Arial"/>
          <w:color w:val="000000"/>
          <w:sz w:val="20"/>
          <w:szCs w:val="20"/>
        </w:rPr>
        <w:t xml:space="preserve"> spoštovanju hišnega reda in</w:t>
      </w:r>
      <w:r w:rsidRPr="00C37B5F">
        <w:rPr>
          <w:rFonts w:ascii="Arial" w:hAnsi="Arial" w:cs="Arial"/>
          <w:color w:val="000000"/>
          <w:sz w:val="20"/>
          <w:szCs w:val="20"/>
        </w:rPr>
        <w:t xml:space="preserve"> varovanju podatkov</w:t>
      </w:r>
      <w:r w:rsidR="00C37B5F" w:rsidRPr="00C37B5F">
        <w:rPr>
          <w:rFonts w:ascii="Arial" w:hAnsi="Arial" w:cs="Arial"/>
          <w:color w:val="000000"/>
          <w:sz w:val="20"/>
          <w:szCs w:val="20"/>
        </w:rPr>
        <w:t xml:space="preserve"> naročnika</w:t>
      </w:r>
      <w:r w:rsidRPr="00C37B5F">
        <w:rPr>
          <w:rFonts w:ascii="Arial" w:hAnsi="Arial" w:cs="Arial"/>
          <w:color w:val="000000"/>
          <w:sz w:val="20"/>
          <w:szCs w:val="20"/>
        </w:rPr>
        <w:t xml:space="preserve"> </w:t>
      </w:r>
      <w:bookmarkEnd w:id="1"/>
      <w:r w:rsidRPr="00C37B5F">
        <w:rPr>
          <w:rFonts w:ascii="Arial" w:hAnsi="Arial" w:cs="Arial"/>
          <w:color w:val="000000"/>
          <w:sz w:val="20"/>
          <w:szCs w:val="20"/>
        </w:rPr>
        <w:t>ter da ne bodo prejetih naročnikovih podatkov uporabili za drug namen, kot za pripravo ponudbe za predmetno javno naročilo.</w:t>
      </w:r>
    </w:p>
    <w:p w14:paraId="1C54DD10" w14:textId="77777777" w:rsidR="00232BAD" w:rsidRPr="00C37B5F" w:rsidRDefault="00232BAD" w:rsidP="00232BAD">
      <w:pPr>
        <w:spacing w:line="260" w:lineRule="exact"/>
        <w:jc w:val="both"/>
        <w:rPr>
          <w:rFonts w:ascii="Arial" w:hAnsi="Arial" w:cs="Arial"/>
          <w:sz w:val="20"/>
          <w:szCs w:val="20"/>
        </w:rPr>
      </w:pPr>
    </w:p>
    <w:p w14:paraId="7EB17218" w14:textId="4F0DFBD3" w:rsidR="00232BAD" w:rsidRDefault="00232BAD" w:rsidP="00232BAD">
      <w:pPr>
        <w:spacing w:line="260" w:lineRule="exact"/>
        <w:jc w:val="both"/>
        <w:rPr>
          <w:rFonts w:ascii="Arial" w:hAnsi="Arial" w:cs="Arial"/>
          <w:sz w:val="20"/>
          <w:szCs w:val="20"/>
        </w:rPr>
      </w:pPr>
      <w:r w:rsidRPr="00C37B5F">
        <w:rPr>
          <w:rFonts w:ascii="Arial" w:hAnsi="Arial" w:cs="Arial"/>
          <w:sz w:val="20"/>
          <w:szCs w:val="20"/>
        </w:rPr>
        <w:t xml:space="preserve">Naročnik bo potencialnim ponudnikom omogočil tudi pridobitev dodatne dokumentacije po pošti, po predhodnem zaprosilu na </w:t>
      </w:r>
      <w:hyperlink r:id="rId8" w:history="1">
        <w:r w:rsidR="00167344">
          <w:rPr>
            <w:rStyle w:val="Hiperpovezava"/>
            <w:rFonts w:ascii="Arial" w:hAnsi="Arial" w:cs="Arial"/>
            <w:sz w:val="20"/>
            <w:szCs w:val="20"/>
          </w:rPr>
          <w:t>ujnn</w:t>
        </w:r>
        <w:bookmarkStart w:id="2" w:name="_GoBack"/>
        <w:bookmarkEnd w:id="2"/>
        <w:r w:rsidR="007E0C25" w:rsidRPr="00C37B5F">
          <w:rPr>
            <w:rStyle w:val="Hiperpovezava"/>
            <w:rFonts w:ascii="Arial" w:hAnsi="Arial" w:cs="Arial"/>
            <w:sz w:val="20"/>
            <w:szCs w:val="20"/>
          </w:rPr>
          <w:t>.mnz@gov.si</w:t>
        </w:r>
      </w:hyperlink>
      <w:r w:rsidRPr="00C37B5F">
        <w:rPr>
          <w:rFonts w:ascii="Arial" w:hAnsi="Arial" w:cs="Arial"/>
          <w:sz w:val="20"/>
          <w:szCs w:val="20"/>
        </w:rPr>
        <w:t xml:space="preserve">, kateremu bo priložena Izjava (Vzorec št. </w:t>
      </w:r>
      <w:r w:rsidR="00C37B5F" w:rsidRPr="00C37B5F">
        <w:rPr>
          <w:rFonts w:ascii="Arial" w:hAnsi="Arial" w:cs="Arial"/>
          <w:sz w:val="20"/>
          <w:szCs w:val="20"/>
        </w:rPr>
        <w:t>5</w:t>
      </w:r>
      <w:r w:rsidRPr="00C37B5F">
        <w:rPr>
          <w:rFonts w:ascii="Arial" w:hAnsi="Arial" w:cs="Arial"/>
          <w:sz w:val="20"/>
          <w:szCs w:val="20"/>
        </w:rPr>
        <w:t xml:space="preserve">) </w:t>
      </w:r>
      <w:r w:rsidR="00C37B5F" w:rsidRPr="00C37B5F">
        <w:rPr>
          <w:rFonts w:ascii="Arial" w:hAnsi="Arial" w:cs="Arial"/>
          <w:color w:val="000000"/>
          <w:sz w:val="20"/>
          <w:szCs w:val="20"/>
        </w:rPr>
        <w:t>o</w:t>
      </w:r>
      <w:r w:rsidR="00C37B5F">
        <w:rPr>
          <w:rFonts w:ascii="Arial" w:hAnsi="Arial" w:cs="Arial"/>
          <w:color w:val="000000"/>
          <w:sz w:val="20"/>
          <w:szCs w:val="20"/>
        </w:rPr>
        <w:t xml:space="preserve"> spoštovanju hišnega reda in</w:t>
      </w:r>
      <w:r w:rsidR="00C37B5F" w:rsidRPr="00C96480">
        <w:rPr>
          <w:rFonts w:ascii="Arial" w:hAnsi="Arial" w:cs="Arial"/>
          <w:color w:val="000000"/>
          <w:sz w:val="20"/>
          <w:szCs w:val="20"/>
        </w:rPr>
        <w:t xml:space="preserve"> varovanju podatkov</w:t>
      </w:r>
      <w:r w:rsidR="00C37B5F">
        <w:rPr>
          <w:rFonts w:ascii="Arial" w:hAnsi="Arial" w:cs="Arial"/>
          <w:color w:val="000000"/>
          <w:sz w:val="20"/>
          <w:szCs w:val="20"/>
        </w:rPr>
        <w:t xml:space="preserve"> naročnika</w:t>
      </w:r>
      <w:r w:rsidRPr="005D6DDB">
        <w:rPr>
          <w:rFonts w:ascii="Arial" w:hAnsi="Arial" w:cs="Arial"/>
          <w:sz w:val="20"/>
          <w:szCs w:val="20"/>
        </w:rPr>
        <w:t xml:space="preserve">, ki mora biti podpisana s strani zakonitega zastopnika. </w:t>
      </w:r>
      <w:r>
        <w:rPr>
          <w:rFonts w:ascii="Arial" w:hAnsi="Arial" w:cs="Arial"/>
          <w:sz w:val="20"/>
          <w:szCs w:val="20"/>
        </w:rPr>
        <w:t>Dodatna dokumentacija</w:t>
      </w:r>
      <w:r w:rsidRPr="005D6DDB">
        <w:rPr>
          <w:rFonts w:ascii="Arial" w:hAnsi="Arial" w:cs="Arial"/>
          <w:sz w:val="20"/>
          <w:szCs w:val="20"/>
        </w:rPr>
        <w:t xml:space="preserve"> bo potencialnemu ponudniku oz. njegovemu zakonitemu zastopniku, v tem primeru posredovan</w:t>
      </w:r>
      <w:r>
        <w:rPr>
          <w:rFonts w:ascii="Arial" w:hAnsi="Arial" w:cs="Arial"/>
          <w:sz w:val="20"/>
          <w:szCs w:val="20"/>
        </w:rPr>
        <w:t>a</w:t>
      </w:r>
      <w:r w:rsidRPr="005D6DDB">
        <w:rPr>
          <w:rFonts w:ascii="Arial" w:hAnsi="Arial" w:cs="Arial"/>
          <w:sz w:val="20"/>
          <w:szCs w:val="20"/>
        </w:rPr>
        <w:t xml:space="preserve"> po pošti (priporočeno s povratnico) na naslov, ki bo naveden v izjavi.</w:t>
      </w:r>
    </w:p>
    <w:p w14:paraId="78730744" w14:textId="77777777" w:rsidR="00232BAD" w:rsidRDefault="00232BAD" w:rsidP="00232BAD">
      <w:pPr>
        <w:spacing w:line="260" w:lineRule="exact"/>
        <w:jc w:val="both"/>
        <w:rPr>
          <w:rFonts w:ascii="Arial" w:hAnsi="Arial" w:cs="Arial"/>
          <w:b/>
          <w:sz w:val="20"/>
          <w:szCs w:val="20"/>
        </w:rPr>
      </w:pPr>
    </w:p>
    <w:p w14:paraId="315BB30E" w14:textId="77777777" w:rsidR="00232BAD" w:rsidRPr="002A6C1C" w:rsidRDefault="00232BAD" w:rsidP="007A4F62">
      <w:pPr>
        <w:numPr>
          <w:ilvl w:val="0"/>
          <w:numId w:val="4"/>
        </w:numPr>
        <w:spacing w:line="260" w:lineRule="exact"/>
        <w:jc w:val="both"/>
        <w:rPr>
          <w:rFonts w:ascii="Arial" w:hAnsi="Arial" w:cs="Arial"/>
          <w:b/>
          <w:sz w:val="20"/>
          <w:szCs w:val="20"/>
        </w:rPr>
      </w:pPr>
      <w:r>
        <w:rPr>
          <w:rFonts w:ascii="Arial" w:hAnsi="Arial" w:cs="Arial"/>
          <w:b/>
          <w:sz w:val="20"/>
          <w:szCs w:val="20"/>
        </w:rPr>
        <w:t>GARANCIJSKI ROK</w:t>
      </w:r>
    </w:p>
    <w:p w14:paraId="25F0DCB4" w14:textId="77777777" w:rsidR="00232BAD" w:rsidRDefault="00232BAD" w:rsidP="00232BAD">
      <w:pPr>
        <w:spacing w:line="260" w:lineRule="exact"/>
        <w:jc w:val="both"/>
        <w:rPr>
          <w:rFonts w:ascii="Arial" w:hAnsi="Arial" w:cs="Arial"/>
          <w:sz w:val="20"/>
          <w:szCs w:val="20"/>
        </w:rPr>
      </w:pPr>
    </w:p>
    <w:p w14:paraId="244FBD35" w14:textId="77777777" w:rsidR="00232BAD" w:rsidRPr="00F51404" w:rsidRDefault="00232BAD" w:rsidP="00232BAD">
      <w:pPr>
        <w:spacing w:line="260" w:lineRule="exact"/>
        <w:jc w:val="both"/>
        <w:rPr>
          <w:rFonts w:ascii="Arial" w:hAnsi="Arial" w:cs="Arial"/>
          <w:sz w:val="20"/>
          <w:szCs w:val="20"/>
        </w:rPr>
      </w:pPr>
      <w:r w:rsidRPr="00F51404">
        <w:rPr>
          <w:rFonts w:ascii="Arial" w:hAnsi="Arial" w:cs="Arial"/>
          <w:sz w:val="20"/>
          <w:szCs w:val="20"/>
        </w:rPr>
        <w:t>Garancijski rok za opravljeno storitev je najmanj 6 mesecev od dneva obojestransko podpisanega delovnega naloga, ki je priloga računu.</w:t>
      </w:r>
    </w:p>
    <w:p w14:paraId="221A6F99" w14:textId="77777777" w:rsidR="00232BAD" w:rsidRPr="00F51404" w:rsidRDefault="00232BAD" w:rsidP="00232BAD">
      <w:pPr>
        <w:spacing w:line="260" w:lineRule="exact"/>
        <w:jc w:val="both"/>
        <w:rPr>
          <w:rFonts w:ascii="Arial" w:hAnsi="Arial" w:cs="Arial"/>
          <w:sz w:val="20"/>
          <w:szCs w:val="20"/>
        </w:rPr>
      </w:pPr>
    </w:p>
    <w:p w14:paraId="28865C9C" w14:textId="77777777" w:rsidR="00024BD0" w:rsidRPr="00024BD0" w:rsidRDefault="00024BD0" w:rsidP="00024BD0">
      <w:pPr>
        <w:spacing w:line="260" w:lineRule="exact"/>
        <w:jc w:val="both"/>
        <w:rPr>
          <w:rFonts w:ascii="Arial" w:hAnsi="Arial" w:cs="Arial"/>
          <w:sz w:val="20"/>
          <w:szCs w:val="20"/>
        </w:rPr>
      </w:pPr>
      <w:r w:rsidRPr="00024BD0">
        <w:rPr>
          <w:rFonts w:ascii="Arial" w:hAnsi="Arial" w:cs="Arial"/>
          <w:sz w:val="20"/>
          <w:szCs w:val="20"/>
        </w:rPr>
        <w:t xml:space="preserve">Garancijska doba (ki bo razvidna iz priloženih garancijskih listin) za originalne nadomestne dele je enaka garancijski dobi, ki jo zagotavlja proizvajalec originalnih nadomestnih delov, vendar ne manj kot 12 mesecev od dneva obojestransko podpisanega delovnega naloga, ki je priloga računu.  </w:t>
      </w:r>
    </w:p>
    <w:p w14:paraId="61B69A47" w14:textId="77777777" w:rsidR="00232BAD" w:rsidRPr="00F51404" w:rsidRDefault="00232BAD" w:rsidP="00232BAD">
      <w:pPr>
        <w:spacing w:line="260" w:lineRule="exact"/>
        <w:jc w:val="both"/>
        <w:rPr>
          <w:rFonts w:ascii="Arial" w:hAnsi="Arial" w:cs="Arial"/>
          <w:sz w:val="20"/>
          <w:szCs w:val="20"/>
        </w:rPr>
      </w:pPr>
    </w:p>
    <w:p w14:paraId="354973FB" w14:textId="77777777" w:rsidR="00232BAD" w:rsidRPr="00F51404" w:rsidRDefault="00232BAD" w:rsidP="00232BAD">
      <w:pPr>
        <w:spacing w:line="260" w:lineRule="exact"/>
        <w:jc w:val="both"/>
        <w:rPr>
          <w:rFonts w:ascii="Arial" w:hAnsi="Arial" w:cs="Arial"/>
          <w:sz w:val="20"/>
          <w:szCs w:val="20"/>
        </w:rPr>
      </w:pPr>
      <w:r>
        <w:rPr>
          <w:rFonts w:ascii="Arial" w:hAnsi="Arial" w:cs="Arial"/>
          <w:sz w:val="20"/>
          <w:szCs w:val="20"/>
        </w:rPr>
        <w:t xml:space="preserve">  </w:t>
      </w:r>
    </w:p>
    <w:p w14:paraId="15EA7BE0" w14:textId="22C5013F" w:rsidR="00916AD5" w:rsidRPr="007A4F62" w:rsidRDefault="00916AD5" w:rsidP="007A4F62">
      <w:pPr>
        <w:pStyle w:val="Odstavekseznama"/>
        <w:numPr>
          <w:ilvl w:val="0"/>
          <w:numId w:val="4"/>
        </w:numPr>
        <w:spacing w:line="260" w:lineRule="exact"/>
        <w:rPr>
          <w:rFonts w:cs="Arial"/>
          <w:b/>
          <w:szCs w:val="20"/>
        </w:rPr>
      </w:pPr>
      <w:r w:rsidRPr="007A4F62">
        <w:rPr>
          <w:rFonts w:cs="Arial"/>
          <w:b/>
          <w:szCs w:val="20"/>
        </w:rPr>
        <w:t xml:space="preserve">OSTALE ZAHTEVE NAROČNIKA </w:t>
      </w:r>
    </w:p>
    <w:p w14:paraId="5F9EF5B9" w14:textId="77777777" w:rsidR="00916AD5" w:rsidRPr="00F02557" w:rsidRDefault="00916AD5" w:rsidP="00916AD5">
      <w:pPr>
        <w:spacing w:line="260" w:lineRule="exact"/>
        <w:rPr>
          <w:rFonts w:ascii="Arial" w:hAnsi="Arial" w:cs="Arial"/>
          <w:b/>
          <w:sz w:val="20"/>
          <w:szCs w:val="20"/>
        </w:rPr>
      </w:pPr>
    </w:p>
    <w:p w14:paraId="7804061A" w14:textId="77777777" w:rsidR="00916AD5" w:rsidRPr="00916AD5" w:rsidRDefault="00916AD5" w:rsidP="00AC58A8">
      <w:pPr>
        <w:spacing w:line="260" w:lineRule="exact"/>
        <w:jc w:val="both"/>
        <w:rPr>
          <w:rFonts w:ascii="Arial" w:hAnsi="Arial" w:cs="Arial"/>
          <w:sz w:val="20"/>
          <w:szCs w:val="20"/>
        </w:rPr>
      </w:pPr>
      <w:r w:rsidRPr="00916AD5">
        <w:rPr>
          <w:rFonts w:ascii="Arial" w:hAnsi="Arial" w:cs="Arial"/>
          <w:sz w:val="20"/>
          <w:szCs w:val="20"/>
        </w:rPr>
        <w:t>Vsi ostali pogoji in zahteve naročnika, ki v razpisni dokumentaciji niso posebej navedeni, so takšni, kot jih opredeljuje osnutek pogodbe, ki je sestavni del razpisne dokumentacije. Ponudnik s predložitvijo podpisanega osnutka pogodbe potrjuje, da se strinja s temi pogoji in zahtevami.</w:t>
      </w:r>
    </w:p>
    <w:p w14:paraId="04A0512F" w14:textId="584FE89C" w:rsidR="00350F04" w:rsidRPr="00813C43" w:rsidRDefault="00350F04" w:rsidP="00916AD5">
      <w:pPr>
        <w:spacing w:line="260" w:lineRule="exact"/>
        <w:jc w:val="both"/>
        <w:rPr>
          <w:rFonts w:ascii="Arial" w:hAnsi="Arial" w:cs="Arial"/>
        </w:rPr>
      </w:pPr>
    </w:p>
    <w:sectPr w:rsidR="00350F04" w:rsidRPr="00813C43" w:rsidSect="00A83D1D">
      <w:headerReference w:type="even" r:id="rId9"/>
      <w:footerReference w:type="even" r:id="rId10"/>
      <w:footerReference w:type="defaul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591F3" w14:textId="77777777" w:rsidR="00571B6D" w:rsidRDefault="00571B6D">
      <w:pPr>
        <w:spacing w:line="240" w:lineRule="auto"/>
      </w:pPr>
      <w:r>
        <w:separator/>
      </w:r>
    </w:p>
  </w:endnote>
  <w:endnote w:type="continuationSeparator" w:id="0">
    <w:p w14:paraId="3FB0D960" w14:textId="77777777" w:rsidR="00571B6D" w:rsidRDefault="00571B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3A24744"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9391F">
      <w:rPr>
        <w:rFonts w:ascii="Arial" w:hAnsi="Arial" w:cs="Arial"/>
        <w:noProof/>
        <w:sz w:val="20"/>
        <w:szCs w:val="20"/>
      </w:rPr>
      <w:t>4</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5ED7D" w14:textId="77777777" w:rsidR="00571B6D" w:rsidRDefault="00571B6D">
      <w:pPr>
        <w:spacing w:line="240" w:lineRule="auto"/>
      </w:pPr>
      <w:r>
        <w:separator/>
      </w:r>
    </w:p>
  </w:footnote>
  <w:footnote w:type="continuationSeparator" w:id="0">
    <w:p w14:paraId="3811C245" w14:textId="77777777" w:rsidR="00571B6D" w:rsidRDefault="00571B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77FA"/>
    <w:multiLevelType w:val="hybridMultilevel"/>
    <w:tmpl w:val="B2F2877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0E2140E1"/>
    <w:multiLevelType w:val="hybridMultilevel"/>
    <w:tmpl w:val="37EE21FA"/>
    <w:lvl w:ilvl="0" w:tplc="86A04C9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C53D74"/>
    <w:multiLevelType w:val="hybridMultilevel"/>
    <w:tmpl w:val="85AA54D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FC0BC6"/>
    <w:multiLevelType w:val="hybridMultilevel"/>
    <w:tmpl w:val="19FC4F32"/>
    <w:lvl w:ilvl="0" w:tplc="BBD8D31C">
      <w:start w:val="1"/>
      <w:numFmt w:val="decimal"/>
      <w:lvlText w:val="%1."/>
      <w:lvlJc w:val="left"/>
      <w:pPr>
        <w:ind w:left="502"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A379CA"/>
    <w:multiLevelType w:val="hybridMultilevel"/>
    <w:tmpl w:val="A768BA90"/>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4B57B78"/>
    <w:multiLevelType w:val="hybridMultilevel"/>
    <w:tmpl w:val="FD4CFC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6C63F56"/>
    <w:multiLevelType w:val="hybridMultilevel"/>
    <w:tmpl w:val="01BE41A0"/>
    <w:lvl w:ilvl="0" w:tplc="9BA23FE8">
      <w:start w:val="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4F217B"/>
    <w:multiLevelType w:val="hybridMultilevel"/>
    <w:tmpl w:val="AF504074"/>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7CC38EE"/>
    <w:multiLevelType w:val="hybridMultilevel"/>
    <w:tmpl w:val="A05EE5B6"/>
    <w:lvl w:ilvl="0" w:tplc="5FB06AC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BC3555F"/>
    <w:multiLevelType w:val="hybridMultilevel"/>
    <w:tmpl w:val="8A0EC6C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5" w15:restartNumberingAfterBreak="0">
    <w:nsid w:val="7446769E"/>
    <w:multiLevelType w:val="hybridMultilevel"/>
    <w:tmpl w:val="CC2647F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8022ABC"/>
    <w:multiLevelType w:val="hybridMultilevel"/>
    <w:tmpl w:val="5CBE6BCC"/>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4"/>
  </w:num>
  <w:num w:numId="2">
    <w:abstractNumId w:val="6"/>
  </w:num>
  <w:num w:numId="3">
    <w:abstractNumId w:val="3"/>
  </w:num>
  <w:num w:numId="4">
    <w:abstractNumId w:val="7"/>
  </w:num>
  <w:num w:numId="5">
    <w:abstractNumId w:val="9"/>
  </w:num>
  <w:num w:numId="6">
    <w:abstractNumId w:val="2"/>
  </w:num>
  <w:num w:numId="7">
    <w:abstractNumId w:val="14"/>
  </w:num>
  <w:num w:numId="8">
    <w:abstractNumId w:val="4"/>
  </w:num>
  <w:num w:numId="9">
    <w:abstractNumId w:val="5"/>
  </w:num>
  <w:num w:numId="10">
    <w:abstractNumId w:val="1"/>
  </w:num>
  <w:num w:numId="11">
    <w:abstractNumId w:val="10"/>
  </w:num>
  <w:num w:numId="12">
    <w:abstractNumId w:val="13"/>
  </w:num>
  <w:num w:numId="13">
    <w:abstractNumId w:val="11"/>
  </w:num>
  <w:num w:numId="14">
    <w:abstractNumId w:val="15"/>
  </w:num>
  <w:num w:numId="15">
    <w:abstractNumId w:val="0"/>
  </w:num>
  <w:num w:numId="16">
    <w:abstractNumId w:val="12"/>
  </w:num>
  <w:num w:numId="17">
    <w:abstractNumId w:val="16"/>
  </w:num>
  <w:num w:numId="1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02DC"/>
    <w:rsid w:val="00024BD0"/>
    <w:rsid w:val="00041769"/>
    <w:rsid w:val="00043246"/>
    <w:rsid w:val="0007696C"/>
    <w:rsid w:val="000C3102"/>
    <w:rsid w:val="000C5979"/>
    <w:rsid w:val="000D0CA2"/>
    <w:rsid w:val="00104142"/>
    <w:rsid w:val="00146241"/>
    <w:rsid w:val="0016082F"/>
    <w:rsid w:val="00167344"/>
    <w:rsid w:val="00181C54"/>
    <w:rsid w:val="001E6C22"/>
    <w:rsid w:val="00225BB0"/>
    <w:rsid w:val="00232BAD"/>
    <w:rsid w:val="002544D5"/>
    <w:rsid w:val="00260773"/>
    <w:rsid w:val="00270DDF"/>
    <w:rsid w:val="00273195"/>
    <w:rsid w:val="00280665"/>
    <w:rsid w:val="002A4C54"/>
    <w:rsid w:val="002A63B3"/>
    <w:rsid w:val="002B049A"/>
    <w:rsid w:val="002C5E75"/>
    <w:rsid w:val="002D02A5"/>
    <w:rsid w:val="002D0A7D"/>
    <w:rsid w:val="00315D65"/>
    <w:rsid w:val="003509FC"/>
    <w:rsid w:val="00350F04"/>
    <w:rsid w:val="003937AF"/>
    <w:rsid w:val="003A25A7"/>
    <w:rsid w:val="003B3EC8"/>
    <w:rsid w:val="00450279"/>
    <w:rsid w:val="00472D80"/>
    <w:rsid w:val="004C7996"/>
    <w:rsid w:val="00502A9F"/>
    <w:rsid w:val="00512904"/>
    <w:rsid w:val="00521450"/>
    <w:rsid w:val="005435E0"/>
    <w:rsid w:val="00571B6D"/>
    <w:rsid w:val="005A739B"/>
    <w:rsid w:val="005F7408"/>
    <w:rsid w:val="00672B6C"/>
    <w:rsid w:val="006910E2"/>
    <w:rsid w:val="006A7F08"/>
    <w:rsid w:val="006F431F"/>
    <w:rsid w:val="007311C6"/>
    <w:rsid w:val="00745DA3"/>
    <w:rsid w:val="00767176"/>
    <w:rsid w:val="00787FB6"/>
    <w:rsid w:val="0079391F"/>
    <w:rsid w:val="007A4F62"/>
    <w:rsid w:val="007A7C56"/>
    <w:rsid w:val="007B530C"/>
    <w:rsid w:val="007E0C25"/>
    <w:rsid w:val="007E1B9B"/>
    <w:rsid w:val="00813C43"/>
    <w:rsid w:val="00824703"/>
    <w:rsid w:val="00832EF6"/>
    <w:rsid w:val="00836338"/>
    <w:rsid w:val="00863A8E"/>
    <w:rsid w:val="008921A8"/>
    <w:rsid w:val="008966B7"/>
    <w:rsid w:val="00897E68"/>
    <w:rsid w:val="008D7C36"/>
    <w:rsid w:val="00916AD5"/>
    <w:rsid w:val="0096426E"/>
    <w:rsid w:val="00972101"/>
    <w:rsid w:val="009E1DF6"/>
    <w:rsid w:val="00A40495"/>
    <w:rsid w:val="00A4131C"/>
    <w:rsid w:val="00A83D1D"/>
    <w:rsid w:val="00A923FE"/>
    <w:rsid w:val="00AA674F"/>
    <w:rsid w:val="00AC0AFA"/>
    <w:rsid w:val="00AC58A8"/>
    <w:rsid w:val="00B00CAD"/>
    <w:rsid w:val="00BE6F93"/>
    <w:rsid w:val="00BE77AF"/>
    <w:rsid w:val="00C112A0"/>
    <w:rsid w:val="00C37B5F"/>
    <w:rsid w:val="00CB4430"/>
    <w:rsid w:val="00CB643A"/>
    <w:rsid w:val="00CD003A"/>
    <w:rsid w:val="00CF511E"/>
    <w:rsid w:val="00D42268"/>
    <w:rsid w:val="00D512A7"/>
    <w:rsid w:val="00D61516"/>
    <w:rsid w:val="00D82112"/>
    <w:rsid w:val="00D873A9"/>
    <w:rsid w:val="00DD62A2"/>
    <w:rsid w:val="00DF7DDA"/>
    <w:rsid w:val="00E16C38"/>
    <w:rsid w:val="00E22CCA"/>
    <w:rsid w:val="00EC521B"/>
    <w:rsid w:val="00EF4FDE"/>
    <w:rsid w:val="00F02557"/>
    <w:rsid w:val="00F41978"/>
    <w:rsid w:val="00F64BB0"/>
    <w:rsid w:val="00FD2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unhideWhenUsed/>
    <w:qFormat/>
    <w:rsid w:val="00260773"/>
    <w:pPr>
      <w:keepNext/>
      <w:keepLines/>
      <w:spacing w:before="4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uiPriority w:val="9"/>
    <w:rsid w:val="00260773"/>
    <w:rPr>
      <w:rFonts w:asciiTheme="majorHAnsi" w:eastAsiaTheme="majorEastAsia" w:hAnsiTheme="majorHAnsi" w:cstheme="majorBidi"/>
      <w:i/>
      <w:iCs/>
      <w:color w:val="2E74B5" w:themeColor="accent1" w:themeShade="BF"/>
      <w:lang w:eastAsia="sl-SI"/>
    </w:rPr>
  </w:style>
  <w:style w:type="character" w:styleId="Nerazreenaomemba">
    <w:name w:val="Unresolved Mention"/>
    <w:basedOn w:val="Privzetapisavaodstavka"/>
    <w:uiPriority w:val="99"/>
    <w:semiHidden/>
    <w:unhideWhenUsed/>
    <w:rsid w:val="007E0C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mnz@gov.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ujnn.mnz@gov.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3</Pages>
  <Words>837</Words>
  <Characters>4775</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29</cp:revision>
  <dcterms:created xsi:type="dcterms:W3CDTF">2021-09-09T09:11:00Z</dcterms:created>
  <dcterms:modified xsi:type="dcterms:W3CDTF">2022-09-12T10:31:00Z</dcterms:modified>
</cp:coreProperties>
</file>